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549DF5E" w:rsidR="009F22B2" w:rsidRPr="00386E86" w:rsidRDefault="009F22B2" w:rsidP="009F22B2">
      <w:pPr>
        <w:rPr>
          <w:rFonts w:ascii="Bio Sans" w:hAnsi="Bio Sans" w:cs="Arial"/>
          <w:b/>
          <w:caps/>
          <w:sz w:val="40"/>
          <w:szCs w:val="40"/>
        </w:rPr>
      </w:pPr>
      <w:r>
        <w:rPr>
          <w:rFonts w:ascii="Bio Sans" w:hAnsi="Bio Sans"/>
          <w:b/>
          <w:caps/>
          <w:sz w:val="40"/>
        </w:rPr>
        <w:t xml:space="preserve">Press release      </w:t>
      </w:r>
    </w:p>
    <w:p w14:paraId="26906CA4" w14:textId="77777777" w:rsidR="007F1EBE" w:rsidRPr="00386E86" w:rsidRDefault="007F1EBE" w:rsidP="009F22B2">
      <w:pPr>
        <w:spacing w:line="360" w:lineRule="auto"/>
        <w:rPr>
          <w:rFonts w:ascii="Bio Sans" w:hAnsi="Bio Sans" w:cs="Arial"/>
          <w:b/>
          <w:sz w:val="28"/>
          <w:szCs w:val="28"/>
        </w:rPr>
      </w:pPr>
    </w:p>
    <w:p w14:paraId="7326C271" w14:textId="48DBFD56" w:rsidR="005C7874" w:rsidRDefault="00FC4E36" w:rsidP="009F22B2">
      <w:pPr>
        <w:spacing w:line="360" w:lineRule="auto"/>
        <w:rPr>
          <w:rFonts w:ascii="Bio Sans" w:hAnsi="Bio Sans" w:cs="Arial"/>
          <w:b/>
          <w:sz w:val="28"/>
          <w:szCs w:val="28"/>
        </w:rPr>
      </w:pPr>
      <w:r>
        <w:rPr>
          <w:rFonts w:ascii="Bio Sans" w:hAnsi="Bio Sans"/>
          <w:b/>
          <w:sz w:val="28"/>
        </w:rPr>
        <w:t>For greater precision in automobile construction and intralogistics</w:t>
      </w:r>
    </w:p>
    <w:p w14:paraId="3A92ACAD" w14:textId="77777777" w:rsidR="005A1F00" w:rsidRPr="00386E86" w:rsidRDefault="005A1F00" w:rsidP="009F22B2">
      <w:pPr>
        <w:spacing w:line="360" w:lineRule="auto"/>
        <w:rPr>
          <w:rFonts w:ascii="Bio Sans" w:hAnsi="Bio Sans" w:cs="Arial"/>
          <w:b/>
          <w:sz w:val="28"/>
          <w:szCs w:val="28"/>
        </w:rPr>
      </w:pPr>
    </w:p>
    <w:p w14:paraId="306CBA3F" w14:textId="46390EDA" w:rsidR="006609EF" w:rsidRPr="00386E86" w:rsidRDefault="009026BB" w:rsidP="00465483">
      <w:pPr>
        <w:spacing w:line="360" w:lineRule="auto"/>
        <w:rPr>
          <w:rFonts w:ascii="Bio Sans" w:hAnsi="Bio Sans" w:cs="Arial"/>
          <w:b/>
          <w:sz w:val="24"/>
          <w:szCs w:val="24"/>
        </w:rPr>
      </w:pPr>
      <w:r>
        <w:rPr>
          <w:rFonts w:ascii="Bio Sans" w:hAnsi="Bio Sans"/>
          <w:b/>
          <w:sz w:val="24"/>
        </w:rPr>
        <w:t>Schmersal presents new magnet track sensor box at SPS 2022</w:t>
      </w:r>
    </w:p>
    <w:p w14:paraId="72496760" w14:textId="081BFADA" w:rsidR="00694415" w:rsidRPr="008B67C8" w:rsidRDefault="00694415" w:rsidP="00694415">
      <w:pPr>
        <w:spacing w:line="360" w:lineRule="auto"/>
        <w:rPr>
          <w:rFonts w:ascii="Bio Sans" w:hAnsi="Bio Sans" w:cs="Arial"/>
          <w:b/>
          <w:sz w:val="22"/>
          <w:szCs w:val="22"/>
        </w:rPr>
      </w:pPr>
    </w:p>
    <w:p w14:paraId="657BD90B" w14:textId="7D6CA384" w:rsidR="0002448C" w:rsidRDefault="00694415" w:rsidP="007200EA">
      <w:pPr>
        <w:autoSpaceDE w:val="0"/>
        <w:autoSpaceDN w:val="0"/>
        <w:adjustRightInd w:val="0"/>
        <w:spacing w:line="360" w:lineRule="auto"/>
        <w:rPr>
          <w:rFonts w:ascii="Bio Sans" w:hAnsi="Bio Sans" w:cs="Arial"/>
          <w:bCs/>
          <w:sz w:val="22"/>
          <w:szCs w:val="22"/>
        </w:rPr>
      </w:pPr>
      <w:r>
        <w:rPr>
          <w:rFonts w:ascii="Bio Sans" w:hAnsi="Bio Sans"/>
          <w:b/>
          <w:sz w:val="22"/>
        </w:rPr>
        <w:t xml:space="preserve">Wuppertal, 8 November 2022.  </w:t>
      </w:r>
      <w:r>
        <w:rPr>
          <w:rFonts w:ascii="Bio Sans" w:hAnsi="Bio Sans"/>
          <w:sz w:val="22"/>
        </w:rPr>
        <w:t>The Schmersal Group is showcasing a new magnet track sensor box at SPS in Nuremberg, designed to detect the position of electric monorail conveyors in the automotive industry and intralogistics.</w:t>
      </w:r>
    </w:p>
    <w:p w14:paraId="43DCD952" w14:textId="3DBA3E97" w:rsidR="00FC4E36" w:rsidRDefault="00FC4E36" w:rsidP="007200EA">
      <w:pPr>
        <w:autoSpaceDE w:val="0"/>
        <w:autoSpaceDN w:val="0"/>
        <w:adjustRightInd w:val="0"/>
        <w:spacing w:line="360" w:lineRule="auto"/>
        <w:rPr>
          <w:rFonts w:ascii="Bio Sans" w:hAnsi="Bio Sans" w:cs="Arial"/>
          <w:bCs/>
          <w:sz w:val="22"/>
          <w:szCs w:val="22"/>
        </w:rPr>
      </w:pPr>
    </w:p>
    <w:p w14:paraId="7C535005" w14:textId="119A4A90" w:rsidR="00FC4E36" w:rsidRDefault="00FC4E36" w:rsidP="007200EA">
      <w:pPr>
        <w:autoSpaceDE w:val="0"/>
        <w:autoSpaceDN w:val="0"/>
        <w:adjustRightInd w:val="0"/>
        <w:spacing w:line="360" w:lineRule="auto"/>
        <w:rPr>
          <w:rFonts w:ascii="Bio Sans" w:hAnsi="Bio Sans" w:cs="BioSans-Regular"/>
          <w:sz w:val="22"/>
          <w:szCs w:val="22"/>
        </w:rPr>
      </w:pPr>
      <w:r>
        <w:rPr>
          <w:rFonts w:ascii="Bio Sans" w:hAnsi="Bio Sans"/>
          <w:sz w:val="22"/>
        </w:rPr>
        <w:t xml:space="preserve">Wear-free solenoid switches from Schmersal have long been used in the automotive industry. They are used to monitor the speed and position of moving machine parts, such as those on electric monorail conveyors used to transport bodies, engines, doors and other supplied parts to different assembly workstations in automobile plants. The new SSB-R magnet track sensor box now carries out these functions with significantly improved precision. </w:t>
      </w:r>
    </w:p>
    <w:p w14:paraId="1DD976F7" w14:textId="77777777" w:rsidR="00585A4D" w:rsidRDefault="00585A4D" w:rsidP="00585A4D">
      <w:pPr>
        <w:autoSpaceDE w:val="0"/>
        <w:autoSpaceDN w:val="0"/>
        <w:adjustRightInd w:val="0"/>
        <w:spacing w:line="360" w:lineRule="auto"/>
        <w:rPr>
          <w:rFonts w:ascii="Bio Sans" w:hAnsi="Bio Sans" w:cs="Arial"/>
          <w:bCs/>
          <w:sz w:val="22"/>
          <w:szCs w:val="22"/>
        </w:rPr>
      </w:pPr>
    </w:p>
    <w:p w14:paraId="279E3249" w14:textId="5E38D4AC" w:rsidR="00585A4D" w:rsidRPr="00585A4D" w:rsidRDefault="00585A4D" w:rsidP="00585A4D">
      <w:pPr>
        <w:autoSpaceDE w:val="0"/>
        <w:autoSpaceDN w:val="0"/>
        <w:adjustRightInd w:val="0"/>
        <w:spacing w:line="360" w:lineRule="auto"/>
        <w:rPr>
          <w:rFonts w:ascii="Bio Sans" w:hAnsi="Bio Sans" w:cs="Arial"/>
          <w:bCs/>
          <w:sz w:val="22"/>
          <w:szCs w:val="22"/>
        </w:rPr>
      </w:pPr>
      <w:r>
        <w:rPr>
          <w:rFonts w:ascii="Bio Sans" w:hAnsi="Bio Sans"/>
          <w:sz w:val="22"/>
        </w:rPr>
        <w:t>The SSB-R sensor box detects the field of suitable actuator magnets on four independent tracks and switches the signal status on pass-by. This level change, which occurs even in the event of rapid pass-by, is maintained until the next activation in zero-voltage-safe state. If a control system is connected, it uses the signals to determine the position and route section of the sensor box and regulates factors such as the speed or stopping position</w:t>
      </w:r>
    </w:p>
    <w:p w14:paraId="7C12146F" w14:textId="4543C059" w:rsidR="00585A4D" w:rsidRDefault="00585A4D" w:rsidP="00585A4D">
      <w:pPr>
        <w:autoSpaceDE w:val="0"/>
        <w:autoSpaceDN w:val="0"/>
        <w:adjustRightInd w:val="0"/>
        <w:spacing w:line="360" w:lineRule="auto"/>
        <w:rPr>
          <w:rFonts w:ascii="Bio Sans" w:hAnsi="Bio Sans" w:cs="Arial"/>
          <w:bCs/>
          <w:sz w:val="22"/>
          <w:szCs w:val="22"/>
        </w:rPr>
      </w:pPr>
      <w:r>
        <w:rPr>
          <w:rFonts w:ascii="Bio Sans" w:hAnsi="Bio Sans"/>
          <w:sz w:val="22"/>
        </w:rPr>
        <w:t>of the drive motor.</w:t>
      </w:r>
    </w:p>
    <w:p w14:paraId="5336E575" w14:textId="327D8899" w:rsidR="00585A4D" w:rsidRDefault="00585A4D" w:rsidP="00585A4D">
      <w:pPr>
        <w:autoSpaceDE w:val="0"/>
        <w:autoSpaceDN w:val="0"/>
        <w:adjustRightInd w:val="0"/>
        <w:spacing w:line="360" w:lineRule="auto"/>
        <w:rPr>
          <w:rFonts w:ascii="Bio Sans" w:hAnsi="Bio Sans" w:cs="Arial"/>
          <w:bCs/>
          <w:sz w:val="22"/>
          <w:szCs w:val="22"/>
        </w:rPr>
      </w:pPr>
    </w:p>
    <w:p w14:paraId="14EE11E7" w14:textId="6DCE4507" w:rsidR="00585A4D" w:rsidRDefault="00585A4D" w:rsidP="00585A4D">
      <w:pPr>
        <w:autoSpaceDE w:val="0"/>
        <w:autoSpaceDN w:val="0"/>
        <w:adjustRightInd w:val="0"/>
        <w:spacing w:line="360" w:lineRule="auto"/>
        <w:rPr>
          <w:rFonts w:ascii="Bio Sans" w:hAnsi="Bio Sans" w:cs="Arial"/>
          <w:bCs/>
          <w:sz w:val="22"/>
          <w:szCs w:val="22"/>
        </w:rPr>
      </w:pPr>
      <w:r>
        <w:rPr>
          <w:rFonts w:ascii="Bio Sans" w:hAnsi="Bio Sans"/>
          <w:sz w:val="22"/>
        </w:rPr>
        <w:t xml:space="preserve">Two angle sensors in the sensor box allow a monorail conveyor to be brought to a halt at the desired stopping position with an accuracy of approx. 1.5 mm. This is of particular benefit at </w:t>
      </w:r>
      <w:r>
        <w:rPr>
          <w:rFonts w:ascii="Bio Sans" w:hAnsi="Bio Sans"/>
          <w:sz w:val="22"/>
        </w:rPr>
        <w:lastRenderedPageBreak/>
        <w:t xml:space="preserve">robot workstations, where components need to be positioned with extreme accuracy. No additional magnets are required to enable this fine positioning. </w:t>
      </w:r>
    </w:p>
    <w:p w14:paraId="7644B483" w14:textId="77777777" w:rsidR="00B4374B" w:rsidRDefault="00B4374B" w:rsidP="00585A4D">
      <w:pPr>
        <w:autoSpaceDE w:val="0"/>
        <w:autoSpaceDN w:val="0"/>
        <w:adjustRightInd w:val="0"/>
        <w:spacing w:line="360" w:lineRule="auto"/>
        <w:rPr>
          <w:rFonts w:ascii="Bio Sans" w:hAnsi="Bio Sans" w:cs="Arial"/>
          <w:bCs/>
          <w:sz w:val="22"/>
          <w:szCs w:val="22"/>
        </w:rPr>
      </w:pPr>
    </w:p>
    <w:p w14:paraId="1D0A0E17" w14:textId="2BCE6B46" w:rsidR="008879E8" w:rsidRDefault="008879E8" w:rsidP="00585A4D">
      <w:pPr>
        <w:autoSpaceDE w:val="0"/>
        <w:autoSpaceDN w:val="0"/>
        <w:adjustRightInd w:val="0"/>
        <w:spacing w:line="360" w:lineRule="auto"/>
        <w:rPr>
          <w:rFonts w:ascii="Bio Sans" w:hAnsi="Bio Sans" w:cs="Arial"/>
          <w:bCs/>
          <w:sz w:val="22"/>
          <w:szCs w:val="22"/>
        </w:rPr>
      </w:pPr>
      <w:r>
        <w:rPr>
          <w:rFonts w:ascii="Bio Sans" w:hAnsi="Bio Sans"/>
          <w:sz w:val="22"/>
        </w:rPr>
        <w:t xml:space="preserve">Furthermore, the sensor box also integrates four shielded tracks in latching reed technology. As such, the sensor box can be installed with ease with just a single M12 connector, which is much more straightforward than with previously used solenoid switches. In addition, a second connector can also be integrated into the sensor box to allow connection of additional signal evaluation without significant wiring effort. </w:t>
      </w:r>
    </w:p>
    <w:p w14:paraId="647C2759" w14:textId="09FE6537" w:rsidR="00B4374B" w:rsidRDefault="00B4374B" w:rsidP="00585A4D">
      <w:pPr>
        <w:autoSpaceDE w:val="0"/>
        <w:autoSpaceDN w:val="0"/>
        <w:adjustRightInd w:val="0"/>
        <w:spacing w:line="360" w:lineRule="auto"/>
        <w:rPr>
          <w:rFonts w:ascii="Bio Sans" w:hAnsi="Bio Sans" w:cs="Arial"/>
          <w:bCs/>
          <w:sz w:val="22"/>
          <w:szCs w:val="22"/>
        </w:rPr>
      </w:pPr>
    </w:p>
    <w:p w14:paraId="5ADEEA18" w14:textId="0FF49C8B" w:rsidR="00B93859" w:rsidRDefault="00B4374B" w:rsidP="00585A4D">
      <w:pPr>
        <w:autoSpaceDE w:val="0"/>
        <w:autoSpaceDN w:val="0"/>
        <w:adjustRightInd w:val="0"/>
        <w:spacing w:line="360" w:lineRule="auto"/>
        <w:rPr>
          <w:rFonts w:ascii="Bio Sans" w:hAnsi="Bio Sans" w:cs="Arial"/>
          <w:bCs/>
          <w:sz w:val="22"/>
          <w:szCs w:val="22"/>
        </w:rPr>
      </w:pPr>
      <w:r>
        <w:rPr>
          <w:rFonts w:ascii="Bio Sans" w:hAnsi="Bio Sans"/>
          <w:sz w:val="22"/>
        </w:rPr>
        <w:t xml:space="preserve">The sensor box can be used up to a maximum speed of 300 m/min. Furthermore, it has IP 65 degree of protection and can be used in temperature ranges of -25°C to +70°C. </w:t>
      </w:r>
    </w:p>
    <w:p w14:paraId="78C06308" w14:textId="77777777" w:rsidR="009C222A" w:rsidRDefault="009C222A" w:rsidP="00585A4D">
      <w:pPr>
        <w:autoSpaceDE w:val="0"/>
        <w:autoSpaceDN w:val="0"/>
        <w:adjustRightInd w:val="0"/>
        <w:spacing w:line="360" w:lineRule="auto"/>
        <w:rPr>
          <w:rFonts w:ascii="Bio Sans" w:hAnsi="Bio Sans" w:cs="Arial"/>
          <w:bCs/>
          <w:sz w:val="22"/>
          <w:szCs w:val="22"/>
        </w:rPr>
      </w:pPr>
    </w:p>
    <w:p w14:paraId="7F7DA753" w14:textId="42765B37" w:rsidR="00B4374B" w:rsidRPr="00F21CA9" w:rsidRDefault="00B4374B" w:rsidP="00585A4D">
      <w:pPr>
        <w:autoSpaceDE w:val="0"/>
        <w:autoSpaceDN w:val="0"/>
        <w:adjustRightInd w:val="0"/>
        <w:spacing w:line="360" w:lineRule="auto"/>
        <w:rPr>
          <w:rFonts w:ascii="Bio Sans" w:hAnsi="Bio Sans" w:cs="Arial"/>
          <w:bCs/>
          <w:sz w:val="22"/>
          <w:szCs w:val="22"/>
        </w:rPr>
      </w:pPr>
      <w:r>
        <w:rPr>
          <w:rFonts w:ascii="Bio Sans" w:hAnsi="Bio Sans"/>
          <w:sz w:val="22"/>
        </w:rPr>
        <w:t>The magnet track sensor box has already proven its capabilities in initial applications, in particular in electric vehicle production. The box is also well prepared for increasing market demand for this drive type thanks to its UL approval for the US market.</w:t>
      </w:r>
    </w:p>
    <w:p w14:paraId="67C9A48A" w14:textId="77777777" w:rsidR="00FC4E36" w:rsidRPr="007200EA" w:rsidRDefault="00FC4E36" w:rsidP="007200EA">
      <w:pPr>
        <w:autoSpaceDE w:val="0"/>
        <w:autoSpaceDN w:val="0"/>
        <w:adjustRightInd w:val="0"/>
        <w:spacing w:line="360" w:lineRule="auto"/>
        <w:rPr>
          <w:rFonts w:ascii="Bio Sans" w:hAnsi="Bio Sans" w:cs="Arial"/>
          <w:bCs/>
          <w:sz w:val="22"/>
          <w:szCs w:val="22"/>
        </w:rPr>
      </w:pPr>
    </w:p>
    <w:p w14:paraId="5B426565" w14:textId="77777777" w:rsidR="0002448C" w:rsidRPr="008B67C8" w:rsidRDefault="0002448C" w:rsidP="0002448C">
      <w:pPr>
        <w:autoSpaceDE w:val="0"/>
        <w:autoSpaceDN w:val="0"/>
        <w:adjustRightInd w:val="0"/>
        <w:spacing w:line="360" w:lineRule="auto"/>
        <w:rPr>
          <w:rFonts w:ascii="Bio Sans" w:hAnsi="Bio Sans" w:cs="Arial"/>
          <w:bCs/>
          <w:sz w:val="22"/>
          <w:szCs w:val="22"/>
        </w:rPr>
      </w:pPr>
      <w:r>
        <w:rPr>
          <w:rFonts w:ascii="Bio Sans" w:hAnsi="Bio Sans"/>
          <w:sz w:val="22"/>
        </w:rPr>
        <w:t xml:space="preserve">Visit Schmersal at SPS – Smart Production Solutions – </w:t>
      </w:r>
      <w:r>
        <w:rPr>
          <w:rFonts w:ascii="Bio Sans" w:hAnsi="Bio Sans"/>
          <w:b/>
          <w:sz w:val="22"/>
        </w:rPr>
        <w:t>stand 460, hall 9</w:t>
      </w:r>
      <w:r>
        <w:rPr>
          <w:rFonts w:ascii="Bio Sans" w:hAnsi="Bio Sans"/>
          <w:sz w:val="22"/>
        </w:rPr>
        <w:t xml:space="preserve"> between </w:t>
      </w:r>
      <w:r>
        <w:rPr>
          <w:rFonts w:ascii="Bio Sans" w:hAnsi="Bio Sans"/>
          <w:b/>
          <w:sz w:val="22"/>
        </w:rPr>
        <w:t>8 and 10 November 2022</w:t>
      </w:r>
      <w:r>
        <w:rPr>
          <w:rFonts w:ascii="Bio Sans" w:hAnsi="Bio Sans"/>
          <w:sz w:val="22"/>
        </w:rPr>
        <w:t>.</w:t>
      </w:r>
    </w:p>
    <w:p w14:paraId="0F0C8949" w14:textId="77777777" w:rsidR="0061069B" w:rsidRPr="00386E86" w:rsidRDefault="0061069B" w:rsidP="00742F25">
      <w:pPr>
        <w:autoSpaceDE w:val="0"/>
        <w:autoSpaceDN w:val="0"/>
        <w:adjustRightInd w:val="0"/>
        <w:spacing w:line="360" w:lineRule="auto"/>
        <w:rPr>
          <w:rFonts w:ascii="Bio Sans" w:hAnsi="Bio Sans" w:cs="Arial"/>
          <w:bCs/>
          <w:sz w:val="22"/>
          <w:szCs w:val="22"/>
        </w:rPr>
      </w:pPr>
    </w:p>
    <w:p w14:paraId="6AEEC69C" w14:textId="6271AC5C" w:rsidR="00C176CD" w:rsidRPr="00386E86" w:rsidRDefault="00C176CD" w:rsidP="00C176CD">
      <w:pPr>
        <w:rPr>
          <w:rFonts w:ascii="Bio Sans" w:hAnsi="Bio Sans" w:cs="Arial"/>
          <w:b/>
          <w:sz w:val="22"/>
          <w:szCs w:val="22"/>
        </w:rPr>
      </w:pPr>
      <w:r>
        <w:rPr>
          <w:rFonts w:ascii="Bio Sans" w:hAnsi="Bio Sans"/>
          <w:b/>
          <w:sz w:val="22"/>
        </w:rPr>
        <w:t xml:space="preserve">Printable photo for download: </w:t>
      </w:r>
    </w:p>
    <w:p w14:paraId="6852C6A6" w14:textId="5F6635DB" w:rsidR="007C0D26" w:rsidRPr="00386E86" w:rsidRDefault="00B93859" w:rsidP="00C176CD">
      <w:pPr>
        <w:rPr>
          <w:rFonts w:ascii="Bio Sans" w:hAnsi="Bio Sans" w:cs="Arial"/>
          <w:b/>
          <w:sz w:val="22"/>
          <w:szCs w:val="22"/>
        </w:rPr>
      </w:pPr>
      <w:r>
        <w:rPr>
          <w:rFonts w:ascii="Bio Sans" w:hAnsi="Bio Sans"/>
          <w:b/>
          <w:noProof/>
          <w:sz w:val="22"/>
        </w:rPr>
        <w:drawing>
          <wp:inline distT="0" distB="0" distL="0" distR="0" wp14:anchorId="23CFD88E" wp14:editId="1E356D7B">
            <wp:extent cx="1287780" cy="1087592"/>
            <wp:effectExtent l="0" t="0" r="762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9591" cy="1097567"/>
                    </a:xfrm>
                    <a:prstGeom prst="rect">
                      <a:avLst/>
                    </a:prstGeom>
                    <a:noFill/>
                    <a:ln>
                      <a:noFill/>
                    </a:ln>
                  </pic:spPr>
                </pic:pic>
              </a:graphicData>
            </a:graphic>
          </wp:inline>
        </w:drawing>
      </w:r>
    </w:p>
    <w:p w14:paraId="7FC02C9C" w14:textId="77777777" w:rsidR="00FF4F2A" w:rsidRPr="00386E86" w:rsidRDefault="00FF4F2A" w:rsidP="00FF4F2A">
      <w:pPr>
        <w:pStyle w:val="StandardWeb"/>
        <w:shd w:val="clear" w:color="auto" w:fill="FFFFFF"/>
        <w:spacing w:before="0" w:beforeAutospacing="0" w:after="0" w:afterAutospacing="0"/>
        <w:rPr>
          <w:rFonts w:ascii="Bio Sans" w:hAnsi="Bio Sans" w:cs="Calibri"/>
          <w:color w:val="201F1E"/>
          <w:sz w:val="22"/>
          <w:szCs w:val="22"/>
        </w:rPr>
      </w:pPr>
      <w:bookmarkStart w:id="0" w:name="_Hlk61958580"/>
      <w:r>
        <w:rPr>
          <w:rFonts w:ascii="Bio Sans" w:hAnsi="Bio Sans"/>
          <w:color w:val="1F497D"/>
          <w:sz w:val="20"/>
          <w:bdr w:val="none" w:sz="0" w:space="0" w:color="auto" w:frame="1"/>
        </w:rPr>
        <w:t> </w:t>
      </w:r>
    </w:p>
    <w:bookmarkEnd w:id="0"/>
    <w:p w14:paraId="13E21E2C" w14:textId="07B4E3E5" w:rsidR="00226981" w:rsidRPr="00386E86" w:rsidRDefault="00226981" w:rsidP="00694415">
      <w:pPr>
        <w:spacing w:line="360" w:lineRule="auto"/>
        <w:rPr>
          <w:rFonts w:ascii="Bio Sans" w:hAnsi="Bio Sans" w:cs="Arial"/>
          <w:b/>
          <w:sz w:val="22"/>
          <w:szCs w:val="22"/>
        </w:rPr>
      </w:pPr>
      <w:r>
        <w:rPr>
          <w:rFonts w:ascii="Bio Sans" w:hAnsi="Bio Sans"/>
          <w:b/>
          <w:sz w:val="22"/>
        </w:rPr>
        <w:t xml:space="preserve">Image caption </w:t>
      </w:r>
    </w:p>
    <w:p w14:paraId="1604A3ED" w14:textId="3EEA1A05" w:rsidR="00B1489D" w:rsidRDefault="00B93859" w:rsidP="00694415">
      <w:pPr>
        <w:spacing w:line="360" w:lineRule="auto"/>
        <w:rPr>
          <w:rFonts w:ascii="Bio Sans" w:hAnsi="Bio Sans" w:cs="Arial"/>
          <w:bCs/>
          <w:sz w:val="22"/>
          <w:szCs w:val="22"/>
        </w:rPr>
      </w:pPr>
      <w:r>
        <w:rPr>
          <w:rFonts w:ascii="Bio Sans" w:hAnsi="Bio Sans"/>
          <w:sz w:val="22"/>
        </w:rPr>
        <w:t xml:space="preserve">The SSB-R magnet track sensor box monitors the speed and position of electric monorail conveyors with extreme position. </w:t>
      </w:r>
    </w:p>
    <w:p w14:paraId="765BB41D" w14:textId="77777777" w:rsidR="00B1489D" w:rsidRPr="00386E86" w:rsidRDefault="00B1489D" w:rsidP="00694415">
      <w:pPr>
        <w:spacing w:line="360" w:lineRule="auto"/>
        <w:rPr>
          <w:rFonts w:ascii="Bio Sans" w:hAnsi="Bio Sans" w:cs="Arial"/>
          <w:bCs/>
          <w:sz w:val="22"/>
          <w:szCs w:val="22"/>
        </w:rPr>
      </w:pPr>
    </w:p>
    <w:p w14:paraId="570B8CBB" w14:textId="77777777" w:rsidR="009F22B2" w:rsidRPr="00386E86" w:rsidRDefault="009F22B2" w:rsidP="009F22B2">
      <w:pPr>
        <w:rPr>
          <w:rFonts w:ascii="Bio Sans" w:hAnsi="Bio Sans" w:cs="Arial"/>
          <w:b/>
          <w:sz w:val="22"/>
          <w:szCs w:val="22"/>
        </w:rPr>
      </w:pPr>
      <w:r>
        <w:rPr>
          <w:rFonts w:ascii="Bio Sans" w:hAnsi="Bio Sans"/>
          <w:b/>
          <w:sz w:val="22"/>
        </w:rPr>
        <w:t>Media contact:</w:t>
      </w:r>
    </w:p>
    <w:p w14:paraId="7122CF40" w14:textId="77777777" w:rsidR="009F22B2" w:rsidRPr="00B93859" w:rsidRDefault="009F22B2" w:rsidP="009F22B2">
      <w:pPr>
        <w:rPr>
          <w:rFonts w:ascii="Bio Sans" w:hAnsi="Bio Sans" w:cs="Arial"/>
          <w:sz w:val="22"/>
          <w:szCs w:val="22"/>
        </w:rPr>
      </w:pPr>
      <w:r>
        <w:rPr>
          <w:rFonts w:ascii="Bio Sans" w:hAnsi="Bio Sans"/>
          <w:sz w:val="22"/>
        </w:rPr>
        <w:t xml:space="preserve">Sylvia </w:t>
      </w:r>
      <w:proofErr w:type="spellStart"/>
      <w:r>
        <w:rPr>
          <w:rFonts w:ascii="Bio Sans" w:hAnsi="Bio Sans"/>
          <w:sz w:val="22"/>
        </w:rPr>
        <w:t>Blömker</w:t>
      </w:r>
      <w:proofErr w:type="spellEnd"/>
      <w:r>
        <w:rPr>
          <w:rFonts w:ascii="Bio Sans" w:hAnsi="Bio Sans"/>
          <w:sz w:val="22"/>
        </w:rPr>
        <w:t xml:space="preserve"> </w:t>
      </w:r>
    </w:p>
    <w:p w14:paraId="5F75CAFA" w14:textId="1FD7F240" w:rsidR="009F22B2" w:rsidRPr="00B93859" w:rsidRDefault="009F22B2" w:rsidP="009F22B2">
      <w:pPr>
        <w:rPr>
          <w:rFonts w:ascii="Bio Sans" w:hAnsi="Bio Sans" w:cs="Arial"/>
          <w:sz w:val="22"/>
          <w:szCs w:val="22"/>
        </w:rPr>
      </w:pPr>
      <w:r>
        <w:rPr>
          <w:rFonts w:ascii="Bio Sans" w:hAnsi="Bio Sans"/>
          <w:sz w:val="22"/>
        </w:rPr>
        <w:t>Tel.: + 49 202 6474- 895</w:t>
      </w:r>
    </w:p>
    <w:p w14:paraId="44F8B50F" w14:textId="77777777" w:rsidR="009F22B2" w:rsidRPr="00386E86"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386E86"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Pr>
          <w:rFonts w:ascii="Bio Sans" w:hAnsi="Bio Sans"/>
          <w:color w:val="auto"/>
          <w:sz w:val="22"/>
        </w:rPr>
        <w:t>Möddinghofe</w:t>
      </w:r>
      <w:proofErr w:type="spellEnd"/>
      <w:r>
        <w:rPr>
          <w:rFonts w:ascii="Bio Sans" w:hAnsi="Bio Sans"/>
          <w:color w:val="auto"/>
          <w:sz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54FB157A" w14:textId="23E43093" w:rsidR="009F22B2" w:rsidRPr="00386E86" w:rsidRDefault="009F22B2"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Pr>
          <w:rFonts w:ascii="Bio Sans" w:hAnsi="Bio Sans"/>
          <w:b/>
          <w:sz w:val="22"/>
        </w:rPr>
        <w:t>About the Schmersal Group</w:t>
      </w:r>
    </w:p>
    <w:p w14:paraId="08EE99D0" w14:textId="77777777" w:rsidR="009F22B2" w:rsidRPr="00386E86" w:rsidRDefault="009F22B2" w:rsidP="009F22B2">
      <w:pPr>
        <w:rPr>
          <w:rFonts w:ascii="Bio Sans" w:hAnsi="Bio Sans" w:cs="Arial"/>
          <w:sz w:val="22"/>
          <w:szCs w:val="22"/>
        </w:rPr>
      </w:pPr>
      <w:r>
        <w:rPr>
          <w:rFonts w:ascii="Bio Sans" w:hAnsi="Bio Sans"/>
          <w:sz w:val="22"/>
        </w:rPr>
        <w:t xml:space="preserve">The Schmersal Group is an international market and expertise leader in the challenging field of machine safety. With the world’s most comprehensive range of safety switchgear products, the Schmersal Group develops safety systems and solutions for special requirements in a variety of user industries. Schmersal’s </w:t>
      </w:r>
      <w:proofErr w:type="spellStart"/>
      <w:r>
        <w:rPr>
          <w:rFonts w:ascii="Bio Sans" w:hAnsi="Bio Sans"/>
          <w:sz w:val="22"/>
        </w:rPr>
        <w:t>tec.nicum</w:t>
      </w:r>
      <w:proofErr w:type="spellEnd"/>
      <w:r>
        <w:rPr>
          <w:rFonts w:ascii="Bio Sans" w:hAnsi="Bio Sans"/>
          <w:sz w:val="22"/>
        </w:rPr>
        <w:t xml:space="preserve"> business division offers a comprehensive service portfolio to complement the range of solutions offered by Schmersal.</w:t>
      </w:r>
    </w:p>
    <w:p w14:paraId="448F723D" w14:textId="29CB733C" w:rsidR="0056589C" w:rsidRPr="00386E86" w:rsidRDefault="009F22B2" w:rsidP="0056589C">
      <w:pPr>
        <w:rPr>
          <w:rFonts w:ascii="Bio Sans" w:hAnsi="Bio Sans" w:cs="Arial"/>
          <w:sz w:val="22"/>
          <w:szCs w:val="22"/>
        </w:rPr>
      </w:pPr>
      <w:r>
        <w:rPr>
          <w:rFonts w:ascii="Bio Sans" w:hAnsi="Bio Sans"/>
          <w:sz w:val="22"/>
        </w:rPr>
        <w:t xml:space="preserve">Founded in 1945, the company is represented by seven manufacturing sites on three continents with its own companies and sales partners in more than 60 countries. The Schmersal Group employs more than 1900 people worldwide. </w:t>
      </w:r>
    </w:p>
    <w:p w14:paraId="4E1E7868" w14:textId="77777777" w:rsidR="0056589C" w:rsidRPr="00386E86" w:rsidRDefault="0056589C" w:rsidP="0056589C">
      <w:pPr>
        <w:rPr>
          <w:rFonts w:ascii="Bio Sans" w:hAnsi="Bio Sans" w:cs="Arial"/>
          <w:b/>
          <w:sz w:val="22"/>
          <w:szCs w:val="22"/>
        </w:rPr>
      </w:pPr>
    </w:p>
    <w:p w14:paraId="284DE003" w14:textId="1E2EE335" w:rsidR="009F22B2" w:rsidRPr="00386E86" w:rsidRDefault="00C5446F" w:rsidP="009F22B2">
      <w:pPr>
        <w:rPr>
          <w:rFonts w:ascii="Bio Sans" w:hAnsi="Bio Sans" w:cs="Arial"/>
          <w:b/>
          <w:sz w:val="22"/>
          <w:szCs w:val="22"/>
        </w:rPr>
      </w:pPr>
      <w:hyperlink r:id="rId9" w:history="1">
        <w:r w:rsidR="007E3832">
          <w:rPr>
            <w:rStyle w:val="Hyperlink"/>
            <w:rFonts w:ascii="Bio Sans" w:hAnsi="Bio Sans"/>
            <w:b/>
            <w:sz w:val="22"/>
          </w:rPr>
          <w:t>www.schmersal.com</w:t>
        </w:r>
      </w:hyperlink>
      <w:r w:rsidR="007E3832">
        <w:rPr>
          <w:rFonts w:ascii="Bio Sans" w:hAnsi="Bio Sans"/>
          <w:b/>
          <w:sz w:val="22"/>
        </w:rPr>
        <w:t xml:space="preserve"> </w:t>
      </w:r>
    </w:p>
    <w:p w14:paraId="4E978B80" w14:textId="31840E4B" w:rsidR="009F22B2" w:rsidRPr="00386E86" w:rsidRDefault="00C5446F" w:rsidP="009F22B2">
      <w:pPr>
        <w:rPr>
          <w:rFonts w:ascii="Bio Sans" w:hAnsi="Bio Sans" w:cs="Arial"/>
          <w:b/>
          <w:sz w:val="22"/>
          <w:szCs w:val="22"/>
        </w:rPr>
      </w:pPr>
      <w:hyperlink r:id="rId10" w:history="1">
        <w:r w:rsidR="007E3832">
          <w:rPr>
            <w:rStyle w:val="Hyperlink"/>
            <w:rFonts w:ascii="Bio Sans" w:hAnsi="Bio Sans"/>
            <w:b/>
            <w:sz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560EC45F" w:rsidR="009F22B2" w:rsidRPr="00386E86"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1" w:history="1">
        <w:r>
          <w:rPr>
            <w:rStyle w:val="Hyperlink"/>
            <w:rFonts w:ascii="Bio Sans" w:hAnsi="Bio Sans"/>
            <w:sz w:val="22"/>
          </w:rPr>
          <w:t>Unsubscribe</w:t>
        </w:r>
      </w:hyperlink>
    </w:p>
    <w:p w14:paraId="4FFDAC7B" w14:textId="77777777" w:rsidR="009F22B2" w:rsidRPr="00386E86" w:rsidRDefault="009F22B2" w:rsidP="009F22B2">
      <w:pPr>
        <w:rPr>
          <w:rFonts w:ascii="Bio Sans" w:hAnsi="Bio Sans" w:cs="Arial"/>
          <w:sz w:val="22"/>
          <w:szCs w:val="22"/>
        </w:rPr>
      </w:pPr>
    </w:p>
    <w:p w14:paraId="681DB53D" w14:textId="2FA9178A" w:rsidR="00C81457" w:rsidRPr="00386E86"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2" w:history="1">
        <w:r>
          <w:rPr>
            <w:rStyle w:val="Hyperlink"/>
            <w:rFonts w:ascii="Bio Sans" w:hAnsi="Bio Sans"/>
            <w:sz w:val="22"/>
          </w:rPr>
          <w:t>here</w:t>
        </w:r>
      </w:hyperlink>
      <w:r>
        <w:rPr>
          <w:rFonts w:ascii="Bio Sans" w:hAnsi="Bio Sans"/>
          <w:sz w:val="22"/>
        </w:rPr>
        <w:t xml:space="preserve"> </w:t>
      </w:r>
    </w:p>
    <w:sectPr w:rsidR="00C81457" w:rsidRPr="00386E86"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7A1CB" w14:textId="77777777" w:rsidR="005B1367" w:rsidRDefault="005B1367">
      <w:r>
        <w:separator/>
      </w:r>
    </w:p>
  </w:endnote>
  <w:endnote w:type="continuationSeparator" w:id="0">
    <w:p w14:paraId="4C031A06" w14:textId="77777777" w:rsidR="005B1367" w:rsidRDefault="005B1367">
      <w:r>
        <w:continuationSeparator/>
      </w:r>
    </w:p>
  </w:endnote>
  <w:endnote w:type="continuationNotice" w:id="1">
    <w:p w14:paraId="588C9738" w14:textId="77777777" w:rsidR="005B1367" w:rsidRDefault="005B13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altName w:val="Calibri"/>
    <w:panose1 w:val="020B0506020202040204"/>
    <w:charset w:val="00"/>
    <w:family w:val="swiss"/>
    <w:notTrueType/>
    <w:pitch w:val="variable"/>
    <w:sig w:usb0="00000007" w:usb1="00000001" w:usb2="00000000" w:usb3="00000000" w:csb0="00000093" w:csb1="00000000"/>
  </w:font>
  <w:font w:name="BioSans-Regular">
    <w:panose1 w:val="020B050602020204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Pr="007E3832" w:rsidRDefault="003A7F6A">
    <w:pPr>
      <w:tabs>
        <w:tab w:val="left" w:pos="2410"/>
        <w:tab w:val="left" w:pos="3828"/>
        <w:tab w:val="left" w:pos="4962"/>
        <w:tab w:val="left" w:pos="6379"/>
        <w:tab w:val="left" w:pos="7513"/>
      </w:tabs>
      <w:ind w:left="-284" w:right="-853"/>
      <w:rPr>
        <w:color w:val="808080"/>
        <w:sz w:val="16"/>
        <w:lang w:val="de-DE"/>
      </w:rPr>
    </w:pPr>
    <w:r w:rsidRPr="007E3832">
      <w:rPr>
        <w:color w:val="808080"/>
        <w:sz w:val="16"/>
        <w:lang w:val="de-DE"/>
      </w:rPr>
      <w:t>Management</w:t>
    </w:r>
    <w:r w:rsidRPr="007E3832">
      <w:rPr>
        <w:color w:val="808080"/>
        <w:sz w:val="16"/>
        <w:lang w:val="de-DE"/>
      </w:rPr>
      <w:tab/>
      <w:t>District Court of Wuppertal, HRB 10376</w:t>
    </w:r>
    <w:r w:rsidRPr="007E3832">
      <w:rPr>
        <w:color w:val="808080"/>
        <w:sz w:val="16"/>
        <w:lang w:val="de-DE"/>
      </w:rPr>
      <w:tab/>
      <w:t>Dresdner Bank AG Wuppertal</w:t>
    </w:r>
    <w:r w:rsidRPr="007E3832">
      <w:rPr>
        <w:color w:val="808080"/>
        <w:sz w:val="16"/>
        <w:lang w:val="de-DE"/>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Tax ID no. DE 121 025 203</w:t>
    </w:r>
    <w:r>
      <w:rPr>
        <w:color w:val="808080"/>
        <w:sz w:val="16"/>
      </w:rPr>
      <w:tab/>
      <w:t>BLZ 330 800 30, Account 5 611 672</w:t>
    </w:r>
    <w:r>
      <w:rPr>
        <w:color w:val="808080"/>
        <w:sz w:val="16"/>
      </w:rPr>
      <w:tab/>
      <w:t>Branch office Essen</w:t>
    </w:r>
  </w:p>
  <w:p w14:paraId="18A0DA74" w14:textId="77777777" w:rsidR="003A7F6A" w:rsidRPr="007E3832" w:rsidRDefault="003A7F6A">
    <w:pPr>
      <w:pStyle w:val="Textkrper"/>
      <w:tabs>
        <w:tab w:val="clear" w:pos="6379"/>
        <w:tab w:val="clear" w:pos="7797"/>
        <w:tab w:val="left" w:pos="7513"/>
      </w:tabs>
      <w:ind w:left="-284"/>
      <w:rPr>
        <w:lang w:val="de-DE"/>
      </w:rPr>
    </w:pPr>
    <w:r w:rsidRPr="007E3832">
      <w:rPr>
        <w:lang w:val="de-DE"/>
      </w:rPr>
      <w:t>Registered office: Wuppertal</w:t>
    </w:r>
    <w:r w:rsidRPr="007E3832">
      <w:rPr>
        <w:lang w:val="de-DE"/>
      </w:rPr>
      <w:tab/>
      <w:t>Stadtsparkasse Wuppertal</w:t>
    </w:r>
    <w:r w:rsidRPr="007E3832">
      <w:rPr>
        <w:lang w:val="de-DE"/>
      </w:rPr>
      <w:tab/>
      <w:t>Deutsche Bank AG Wuppertal</w:t>
    </w:r>
    <w:r w:rsidRPr="007E3832">
      <w:rPr>
        <w:lang w:val="de-DE"/>
      </w:rPr>
      <w:tab/>
      <w:t>BLZ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 xml:space="preserve">Advisory Board Chairman </w:t>
    </w:r>
    <w:proofErr w:type="spellStart"/>
    <w:r>
      <w:rPr>
        <w:color w:val="808080"/>
        <w:sz w:val="16"/>
      </w:rPr>
      <w:t>Dr.</w:t>
    </w:r>
    <w:proofErr w:type="spellEnd"/>
    <w:r>
      <w:rPr>
        <w:color w:val="808080"/>
        <w:sz w:val="16"/>
      </w:rPr>
      <w:t xml:space="preserve">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50415" w14:textId="77777777" w:rsidR="005B1367" w:rsidRDefault="005B1367">
      <w:r>
        <w:separator/>
      </w:r>
    </w:p>
  </w:footnote>
  <w:footnote w:type="continuationSeparator" w:id="0">
    <w:p w14:paraId="09ABD793" w14:textId="77777777" w:rsidR="005B1367" w:rsidRDefault="005B1367">
      <w:r>
        <w:continuationSeparator/>
      </w:r>
    </w:p>
  </w:footnote>
  <w:footnote w:type="continuationNotice" w:id="1">
    <w:p w14:paraId="7EDDB596" w14:textId="77777777" w:rsidR="005B1367" w:rsidRDefault="005B13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C5446F">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60858074" r:id="rId2"/>
      </w:object>
    </w:r>
  </w:p>
  <w:p w14:paraId="0362B45C" w14:textId="77777777" w:rsidR="003A7F6A" w:rsidRDefault="00C5446F">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60858075"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proofErr w:type="spellStart"/>
                          <w:r>
                            <w:t>Möddinghofe</w:t>
                          </w:r>
                          <w:proofErr w:type="spellEnd"/>
                          <w:r>
                            <w:t xml:space="preserv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 xml:space="preserve">K.A.</w:t>
                    </w:r>
                    <w:r>
                      <w:rPr>
                        <w:b/>
                      </w:rPr>
                      <w:t xml:space="preserve"> </w:t>
                    </w:r>
                    <w:r>
                      <w:rPr>
                        <w:b/>
                      </w:rPr>
                      <w:t xml:space="preserve">Schmersal GmbH</w:t>
                    </w:r>
                  </w:p>
                  <w:p w14:paraId="0957E197" w14:textId="77777777" w:rsidR="003A7F6A" w:rsidRDefault="003A7F6A">
                    <w:r>
                      <w:rPr>
                        <w:b/>
                      </w:rPr>
                      <w:t xml:space="preserve">Industrial safety switching systems</w:t>
                    </w:r>
                  </w:p>
                  <w:p w14:paraId="0B760EA3" w14:textId="77777777" w:rsidR="003A7F6A" w:rsidRDefault="003A7F6A">
                    <w:r>
                      <w:t xml:space="preserve">Möddinghofe 30, D-42279 Wuppertal, Germany</w:t>
                    </w:r>
                  </w:p>
                </w:txbxContent>
              </v:textbox>
              <w10:wrap anchory="page"/>
              <w10:anchorlock/>
            </v:shape>
          </w:pict>
        </mc:Fallback>
      </mc:AlternateContent>
    </w:r>
  </w:p>
  <w:p w14:paraId="370F586A" w14:textId="1AA44936"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7E3832">
      <w:rPr>
        <w:rStyle w:val="Seitenzahl"/>
        <w:noProof/>
      </w:rPr>
      <w:t>19. October 2022</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28D"/>
    <w:rsid w:val="00003F06"/>
    <w:rsid w:val="00005234"/>
    <w:rsid w:val="00006604"/>
    <w:rsid w:val="00007FC8"/>
    <w:rsid w:val="000142BC"/>
    <w:rsid w:val="00017728"/>
    <w:rsid w:val="00021439"/>
    <w:rsid w:val="00022044"/>
    <w:rsid w:val="00022C78"/>
    <w:rsid w:val="0002350F"/>
    <w:rsid w:val="0002448C"/>
    <w:rsid w:val="00024D3E"/>
    <w:rsid w:val="000250CB"/>
    <w:rsid w:val="00026B01"/>
    <w:rsid w:val="00031E99"/>
    <w:rsid w:val="00034254"/>
    <w:rsid w:val="00034D9A"/>
    <w:rsid w:val="00036DF2"/>
    <w:rsid w:val="0004012D"/>
    <w:rsid w:val="00042426"/>
    <w:rsid w:val="00044890"/>
    <w:rsid w:val="000469BD"/>
    <w:rsid w:val="00046F28"/>
    <w:rsid w:val="00052EE7"/>
    <w:rsid w:val="00053707"/>
    <w:rsid w:val="000540F4"/>
    <w:rsid w:val="0005768F"/>
    <w:rsid w:val="00057819"/>
    <w:rsid w:val="00057BC1"/>
    <w:rsid w:val="00063A0F"/>
    <w:rsid w:val="0007115C"/>
    <w:rsid w:val="00071361"/>
    <w:rsid w:val="00073B8A"/>
    <w:rsid w:val="00076605"/>
    <w:rsid w:val="0007671E"/>
    <w:rsid w:val="000830FB"/>
    <w:rsid w:val="00086077"/>
    <w:rsid w:val="00091D2A"/>
    <w:rsid w:val="00095158"/>
    <w:rsid w:val="000A39F2"/>
    <w:rsid w:val="000B17FD"/>
    <w:rsid w:val="000B3179"/>
    <w:rsid w:val="000B3DAC"/>
    <w:rsid w:val="000B50DB"/>
    <w:rsid w:val="000B5C96"/>
    <w:rsid w:val="000B7D18"/>
    <w:rsid w:val="000B7FC1"/>
    <w:rsid w:val="000C2732"/>
    <w:rsid w:val="000C370C"/>
    <w:rsid w:val="000C441A"/>
    <w:rsid w:val="000C6B4D"/>
    <w:rsid w:val="000D08AC"/>
    <w:rsid w:val="000D1F99"/>
    <w:rsid w:val="000D5294"/>
    <w:rsid w:val="000D6E4D"/>
    <w:rsid w:val="000E0DE7"/>
    <w:rsid w:val="000E15BD"/>
    <w:rsid w:val="000E7810"/>
    <w:rsid w:val="000F0AEF"/>
    <w:rsid w:val="000F1FDD"/>
    <w:rsid w:val="00104CF6"/>
    <w:rsid w:val="001155C9"/>
    <w:rsid w:val="001156CD"/>
    <w:rsid w:val="001173FE"/>
    <w:rsid w:val="0012079D"/>
    <w:rsid w:val="001222C6"/>
    <w:rsid w:val="00123DE5"/>
    <w:rsid w:val="0013550C"/>
    <w:rsid w:val="00135ED7"/>
    <w:rsid w:val="00135F72"/>
    <w:rsid w:val="00137F8F"/>
    <w:rsid w:val="0014502E"/>
    <w:rsid w:val="00150981"/>
    <w:rsid w:val="00153B75"/>
    <w:rsid w:val="00157686"/>
    <w:rsid w:val="00160164"/>
    <w:rsid w:val="00165FFC"/>
    <w:rsid w:val="001666EC"/>
    <w:rsid w:val="00167D20"/>
    <w:rsid w:val="00172BF0"/>
    <w:rsid w:val="001771FF"/>
    <w:rsid w:val="00182D79"/>
    <w:rsid w:val="00184424"/>
    <w:rsid w:val="00185419"/>
    <w:rsid w:val="00193770"/>
    <w:rsid w:val="00193EE7"/>
    <w:rsid w:val="001A232C"/>
    <w:rsid w:val="001A3779"/>
    <w:rsid w:val="001A3ADC"/>
    <w:rsid w:val="001A5F2E"/>
    <w:rsid w:val="001A68B9"/>
    <w:rsid w:val="001A6A78"/>
    <w:rsid w:val="001A7B49"/>
    <w:rsid w:val="001B2C0D"/>
    <w:rsid w:val="001B562C"/>
    <w:rsid w:val="001B5ED2"/>
    <w:rsid w:val="001B6D43"/>
    <w:rsid w:val="001B755F"/>
    <w:rsid w:val="001C264F"/>
    <w:rsid w:val="001C3D62"/>
    <w:rsid w:val="001C5528"/>
    <w:rsid w:val="001D3243"/>
    <w:rsid w:val="001D6F1C"/>
    <w:rsid w:val="001D7132"/>
    <w:rsid w:val="001E1B0C"/>
    <w:rsid w:val="001E1EC0"/>
    <w:rsid w:val="001E29C5"/>
    <w:rsid w:val="001E67B7"/>
    <w:rsid w:val="001F2D45"/>
    <w:rsid w:val="001F4AE7"/>
    <w:rsid w:val="001F4D46"/>
    <w:rsid w:val="001F56B0"/>
    <w:rsid w:val="001F7057"/>
    <w:rsid w:val="001F7862"/>
    <w:rsid w:val="00200333"/>
    <w:rsid w:val="00204CAD"/>
    <w:rsid w:val="0020611E"/>
    <w:rsid w:val="00211921"/>
    <w:rsid w:val="0021352F"/>
    <w:rsid w:val="00213A37"/>
    <w:rsid w:val="00214DAF"/>
    <w:rsid w:val="002211F9"/>
    <w:rsid w:val="00221D61"/>
    <w:rsid w:val="002235A9"/>
    <w:rsid w:val="00223F46"/>
    <w:rsid w:val="002246DE"/>
    <w:rsid w:val="002254E9"/>
    <w:rsid w:val="00226981"/>
    <w:rsid w:val="00227B72"/>
    <w:rsid w:val="00234612"/>
    <w:rsid w:val="002435C9"/>
    <w:rsid w:val="00244AF8"/>
    <w:rsid w:val="00244B30"/>
    <w:rsid w:val="00245133"/>
    <w:rsid w:val="00245956"/>
    <w:rsid w:val="00245FAB"/>
    <w:rsid w:val="00246F87"/>
    <w:rsid w:val="00247AFE"/>
    <w:rsid w:val="00257991"/>
    <w:rsid w:val="002628DE"/>
    <w:rsid w:val="0026405F"/>
    <w:rsid w:val="00264156"/>
    <w:rsid w:val="0026482D"/>
    <w:rsid w:val="00266A59"/>
    <w:rsid w:val="002676F1"/>
    <w:rsid w:val="002718EC"/>
    <w:rsid w:val="002777F4"/>
    <w:rsid w:val="0028221E"/>
    <w:rsid w:val="00282570"/>
    <w:rsid w:val="002832C3"/>
    <w:rsid w:val="00287B26"/>
    <w:rsid w:val="00293ED6"/>
    <w:rsid w:val="0029426A"/>
    <w:rsid w:val="00294BB4"/>
    <w:rsid w:val="00295C0A"/>
    <w:rsid w:val="00295E99"/>
    <w:rsid w:val="00297580"/>
    <w:rsid w:val="002A01A2"/>
    <w:rsid w:val="002A0D86"/>
    <w:rsid w:val="002A6EAC"/>
    <w:rsid w:val="002A7277"/>
    <w:rsid w:val="002B0A48"/>
    <w:rsid w:val="002B2C38"/>
    <w:rsid w:val="002B63D7"/>
    <w:rsid w:val="002B799C"/>
    <w:rsid w:val="002C14F2"/>
    <w:rsid w:val="002C1EDB"/>
    <w:rsid w:val="002C375A"/>
    <w:rsid w:val="002C4363"/>
    <w:rsid w:val="002C6465"/>
    <w:rsid w:val="002C6CD2"/>
    <w:rsid w:val="002D1DB6"/>
    <w:rsid w:val="002D5085"/>
    <w:rsid w:val="002D7B50"/>
    <w:rsid w:val="002F2314"/>
    <w:rsid w:val="002F4950"/>
    <w:rsid w:val="002F5E4D"/>
    <w:rsid w:val="0030153F"/>
    <w:rsid w:val="0030186B"/>
    <w:rsid w:val="00303B0A"/>
    <w:rsid w:val="003113BA"/>
    <w:rsid w:val="00311DC6"/>
    <w:rsid w:val="00314DF4"/>
    <w:rsid w:val="00315A04"/>
    <w:rsid w:val="00320274"/>
    <w:rsid w:val="003232D9"/>
    <w:rsid w:val="00323A2C"/>
    <w:rsid w:val="00326C46"/>
    <w:rsid w:val="00327C3A"/>
    <w:rsid w:val="00330BEC"/>
    <w:rsid w:val="003313EF"/>
    <w:rsid w:val="00336407"/>
    <w:rsid w:val="00341904"/>
    <w:rsid w:val="00342F80"/>
    <w:rsid w:val="003430F6"/>
    <w:rsid w:val="0034428E"/>
    <w:rsid w:val="00347E72"/>
    <w:rsid w:val="00353CB4"/>
    <w:rsid w:val="00354BBF"/>
    <w:rsid w:val="0036064D"/>
    <w:rsid w:val="003623B6"/>
    <w:rsid w:val="003628D0"/>
    <w:rsid w:val="00363F5A"/>
    <w:rsid w:val="00365FFA"/>
    <w:rsid w:val="00370DEC"/>
    <w:rsid w:val="00372DEF"/>
    <w:rsid w:val="0037357E"/>
    <w:rsid w:val="00376666"/>
    <w:rsid w:val="003800AB"/>
    <w:rsid w:val="003835C9"/>
    <w:rsid w:val="00386E86"/>
    <w:rsid w:val="0039139C"/>
    <w:rsid w:val="00391643"/>
    <w:rsid w:val="003933FD"/>
    <w:rsid w:val="003A018C"/>
    <w:rsid w:val="003A7F6A"/>
    <w:rsid w:val="003B09A2"/>
    <w:rsid w:val="003B650D"/>
    <w:rsid w:val="003C2B05"/>
    <w:rsid w:val="003C3004"/>
    <w:rsid w:val="003C56E9"/>
    <w:rsid w:val="003C7A2A"/>
    <w:rsid w:val="003D09E3"/>
    <w:rsid w:val="003D2A96"/>
    <w:rsid w:val="003E2107"/>
    <w:rsid w:val="003E3B87"/>
    <w:rsid w:val="003E7D30"/>
    <w:rsid w:val="003F1E23"/>
    <w:rsid w:val="003F34EB"/>
    <w:rsid w:val="003F56AF"/>
    <w:rsid w:val="00401556"/>
    <w:rsid w:val="00401F4C"/>
    <w:rsid w:val="00402953"/>
    <w:rsid w:val="0040532D"/>
    <w:rsid w:val="004069FF"/>
    <w:rsid w:val="0041009A"/>
    <w:rsid w:val="00412C00"/>
    <w:rsid w:val="00415D1E"/>
    <w:rsid w:val="00421788"/>
    <w:rsid w:val="00421A01"/>
    <w:rsid w:val="00422C26"/>
    <w:rsid w:val="004262FC"/>
    <w:rsid w:val="0042738C"/>
    <w:rsid w:val="00430846"/>
    <w:rsid w:val="0043113E"/>
    <w:rsid w:val="00432A09"/>
    <w:rsid w:val="00434891"/>
    <w:rsid w:val="004416D9"/>
    <w:rsid w:val="00443492"/>
    <w:rsid w:val="00443CC3"/>
    <w:rsid w:val="00446157"/>
    <w:rsid w:val="00452CFC"/>
    <w:rsid w:val="00453CEE"/>
    <w:rsid w:val="004561B4"/>
    <w:rsid w:val="004604DF"/>
    <w:rsid w:val="004605AF"/>
    <w:rsid w:val="0046120F"/>
    <w:rsid w:val="004612F0"/>
    <w:rsid w:val="00465483"/>
    <w:rsid w:val="00477714"/>
    <w:rsid w:val="004850C7"/>
    <w:rsid w:val="0048562F"/>
    <w:rsid w:val="00487611"/>
    <w:rsid w:val="00495AC9"/>
    <w:rsid w:val="004A3305"/>
    <w:rsid w:val="004A68FE"/>
    <w:rsid w:val="004A7E6C"/>
    <w:rsid w:val="004C686D"/>
    <w:rsid w:val="004D12CF"/>
    <w:rsid w:val="004D30DB"/>
    <w:rsid w:val="004D7610"/>
    <w:rsid w:val="004E058B"/>
    <w:rsid w:val="004E1B33"/>
    <w:rsid w:val="004E2C4E"/>
    <w:rsid w:val="004E3720"/>
    <w:rsid w:val="004E45CD"/>
    <w:rsid w:val="004F4715"/>
    <w:rsid w:val="004F52F2"/>
    <w:rsid w:val="004F5784"/>
    <w:rsid w:val="00500748"/>
    <w:rsid w:val="005118D4"/>
    <w:rsid w:val="00513358"/>
    <w:rsid w:val="005144E2"/>
    <w:rsid w:val="00514C31"/>
    <w:rsid w:val="0051535E"/>
    <w:rsid w:val="00517515"/>
    <w:rsid w:val="00517CEC"/>
    <w:rsid w:val="00526C4B"/>
    <w:rsid w:val="00531928"/>
    <w:rsid w:val="00535353"/>
    <w:rsid w:val="00537FF6"/>
    <w:rsid w:val="005425BF"/>
    <w:rsid w:val="00544573"/>
    <w:rsid w:val="005449E7"/>
    <w:rsid w:val="00545423"/>
    <w:rsid w:val="005454B1"/>
    <w:rsid w:val="00551446"/>
    <w:rsid w:val="00553840"/>
    <w:rsid w:val="00554CAB"/>
    <w:rsid w:val="00560072"/>
    <w:rsid w:val="005645FB"/>
    <w:rsid w:val="00564682"/>
    <w:rsid w:val="00564AF3"/>
    <w:rsid w:val="0056589C"/>
    <w:rsid w:val="00567CC1"/>
    <w:rsid w:val="0057050E"/>
    <w:rsid w:val="00576F93"/>
    <w:rsid w:val="00582719"/>
    <w:rsid w:val="00585A4D"/>
    <w:rsid w:val="00594E07"/>
    <w:rsid w:val="00597C30"/>
    <w:rsid w:val="005A1F00"/>
    <w:rsid w:val="005B0E5B"/>
    <w:rsid w:val="005B1367"/>
    <w:rsid w:val="005B5D60"/>
    <w:rsid w:val="005B6914"/>
    <w:rsid w:val="005C17D7"/>
    <w:rsid w:val="005C7874"/>
    <w:rsid w:val="005C788A"/>
    <w:rsid w:val="005D36A8"/>
    <w:rsid w:val="005D709A"/>
    <w:rsid w:val="005D7A12"/>
    <w:rsid w:val="005E0375"/>
    <w:rsid w:val="005E165D"/>
    <w:rsid w:val="005E3C03"/>
    <w:rsid w:val="005E7CBF"/>
    <w:rsid w:val="005F5441"/>
    <w:rsid w:val="005F6766"/>
    <w:rsid w:val="005F6AD4"/>
    <w:rsid w:val="005F6CA8"/>
    <w:rsid w:val="00601FEB"/>
    <w:rsid w:val="0060366D"/>
    <w:rsid w:val="00603C3A"/>
    <w:rsid w:val="00604C44"/>
    <w:rsid w:val="0061069B"/>
    <w:rsid w:val="00615C30"/>
    <w:rsid w:val="00617A28"/>
    <w:rsid w:val="006265D1"/>
    <w:rsid w:val="00630DB0"/>
    <w:rsid w:val="00630EBE"/>
    <w:rsid w:val="006313DA"/>
    <w:rsid w:val="00632DD3"/>
    <w:rsid w:val="006357B9"/>
    <w:rsid w:val="00637153"/>
    <w:rsid w:val="00641B27"/>
    <w:rsid w:val="006609EF"/>
    <w:rsid w:val="00661CDB"/>
    <w:rsid w:val="00661FD3"/>
    <w:rsid w:val="00671D3E"/>
    <w:rsid w:val="006722FB"/>
    <w:rsid w:val="006747D5"/>
    <w:rsid w:val="006809EB"/>
    <w:rsid w:val="00681B15"/>
    <w:rsid w:val="006832FE"/>
    <w:rsid w:val="00684321"/>
    <w:rsid w:val="00687B1E"/>
    <w:rsid w:val="00691D0A"/>
    <w:rsid w:val="00691D2D"/>
    <w:rsid w:val="006932B5"/>
    <w:rsid w:val="00694415"/>
    <w:rsid w:val="00695888"/>
    <w:rsid w:val="00695D9F"/>
    <w:rsid w:val="00697242"/>
    <w:rsid w:val="006B1F0D"/>
    <w:rsid w:val="006B2D2F"/>
    <w:rsid w:val="006B7168"/>
    <w:rsid w:val="006B7DA0"/>
    <w:rsid w:val="006B7DF3"/>
    <w:rsid w:val="006C069A"/>
    <w:rsid w:val="006C13CD"/>
    <w:rsid w:val="006C50BD"/>
    <w:rsid w:val="006C57CA"/>
    <w:rsid w:val="006D64A6"/>
    <w:rsid w:val="006E1327"/>
    <w:rsid w:val="006E1642"/>
    <w:rsid w:val="006E274B"/>
    <w:rsid w:val="006E720B"/>
    <w:rsid w:val="006F0FD9"/>
    <w:rsid w:val="006F1908"/>
    <w:rsid w:val="006F3C6C"/>
    <w:rsid w:val="006F7CFC"/>
    <w:rsid w:val="00704300"/>
    <w:rsid w:val="00705B02"/>
    <w:rsid w:val="00710A22"/>
    <w:rsid w:val="00714987"/>
    <w:rsid w:val="00715F53"/>
    <w:rsid w:val="007200EA"/>
    <w:rsid w:val="00721915"/>
    <w:rsid w:val="00721DEF"/>
    <w:rsid w:val="00723710"/>
    <w:rsid w:val="00725A02"/>
    <w:rsid w:val="00727AF2"/>
    <w:rsid w:val="0073113C"/>
    <w:rsid w:val="00732EDE"/>
    <w:rsid w:val="00732F74"/>
    <w:rsid w:val="00734B5D"/>
    <w:rsid w:val="00737089"/>
    <w:rsid w:val="00737EA9"/>
    <w:rsid w:val="00742F25"/>
    <w:rsid w:val="0074449F"/>
    <w:rsid w:val="007511F5"/>
    <w:rsid w:val="00751537"/>
    <w:rsid w:val="00754B69"/>
    <w:rsid w:val="00757ED0"/>
    <w:rsid w:val="00761AB9"/>
    <w:rsid w:val="00763389"/>
    <w:rsid w:val="007655B7"/>
    <w:rsid w:val="00771265"/>
    <w:rsid w:val="00773FC5"/>
    <w:rsid w:val="007751D1"/>
    <w:rsid w:val="007754F0"/>
    <w:rsid w:val="007802DC"/>
    <w:rsid w:val="00780A62"/>
    <w:rsid w:val="00782A0F"/>
    <w:rsid w:val="00783E8B"/>
    <w:rsid w:val="00784943"/>
    <w:rsid w:val="00785278"/>
    <w:rsid w:val="00786AC3"/>
    <w:rsid w:val="00787B18"/>
    <w:rsid w:val="00787EE2"/>
    <w:rsid w:val="00791CA0"/>
    <w:rsid w:val="00793085"/>
    <w:rsid w:val="007952F2"/>
    <w:rsid w:val="007A01AB"/>
    <w:rsid w:val="007A5C85"/>
    <w:rsid w:val="007A6BCD"/>
    <w:rsid w:val="007A7772"/>
    <w:rsid w:val="007B3589"/>
    <w:rsid w:val="007B698D"/>
    <w:rsid w:val="007C0D26"/>
    <w:rsid w:val="007E192E"/>
    <w:rsid w:val="007E3832"/>
    <w:rsid w:val="007F118A"/>
    <w:rsid w:val="007F1EBE"/>
    <w:rsid w:val="007F4C7B"/>
    <w:rsid w:val="007F5C46"/>
    <w:rsid w:val="007F6651"/>
    <w:rsid w:val="00800E10"/>
    <w:rsid w:val="00806028"/>
    <w:rsid w:val="00806058"/>
    <w:rsid w:val="00813FAF"/>
    <w:rsid w:val="00814BD9"/>
    <w:rsid w:val="00814E6F"/>
    <w:rsid w:val="00815FF2"/>
    <w:rsid w:val="00822DC6"/>
    <w:rsid w:val="0082320A"/>
    <w:rsid w:val="00823EA3"/>
    <w:rsid w:val="0082663B"/>
    <w:rsid w:val="0082751C"/>
    <w:rsid w:val="00827B1B"/>
    <w:rsid w:val="00827B3C"/>
    <w:rsid w:val="00840427"/>
    <w:rsid w:val="00841F1C"/>
    <w:rsid w:val="0084230D"/>
    <w:rsid w:val="0084320F"/>
    <w:rsid w:val="008449C7"/>
    <w:rsid w:val="00844F01"/>
    <w:rsid w:val="00845384"/>
    <w:rsid w:val="00845743"/>
    <w:rsid w:val="00853489"/>
    <w:rsid w:val="0085681C"/>
    <w:rsid w:val="00860D6A"/>
    <w:rsid w:val="0086469B"/>
    <w:rsid w:val="00865CA2"/>
    <w:rsid w:val="00867DB4"/>
    <w:rsid w:val="0087027E"/>
    <w:rsid w:val="00877B88"/>
    <w:rsid w:val="00880689"/>
    <w:rsid w:val="00881130"/>
    <w:rsid w:val="00881EAA"/>
    <w:rsid w:val="008841CB"/>
    <w:rsid w:val="0088717C"/>
    <w:rsid w:val="008879E8"/>
    <w:rsid w:val="00887C60"/>
    <w:rsid w:val="00887DA9"/>
    <w:rsid w:val="0089278A"/>
    <w:rsid w:val="00893883"/>
    <w:rsid w:val="00893B2B"/>
    <w:rsid w:val="00894824"/>
    <w:rsid w:val="008962A5"/>
    <w:rsid w:val="008962CC"/>
    <w:rsid w:val="008A0DCB"/>
    <w:rsid w:val="008A111E"/>
    <w:rsid w:val="008B030B"/>
    <w:rsid w:val="008B1FC7"/>
    <w:rsid w:val="008B43F6"/>
    <w:rsid w:val="008B4EDD"/>
    <w:rsid w:val="008B6127"/>
    <w:rsid w:val="008B67C8"/>
    <w:rsid w:val="008B6B53"/>
    <w:rsid w:val="008D2BD7"/>
    <w:rsid w:val="008D5325"/>
    <w:rsid w:val="008D5E10"/>
    <w:rsid w:val="008D6F06"/>
    <w:rsid w:val="008D7CD0"/>
    <w:rsid w:val="008D7E43"/>
    <w:rsid w:val="008E3861"/>
    <w:rsid w:val="008E4D14"/>
    <w:rsid w:val="008F00B3"/>
    <w:rsid w:val="008F0691"/>
    <w:rsid w:val="008F6385"/>
    <w:rsid w:val="008F650C"/>
    <w:rsid w:val="008F6719"/>
    <w:rsid w:val="009026BB"/>
    <w:rsid w:val="009031A8"/>
    <w:rsid w:val="009049C0"/>
    <w:rsid w:val="00906E1C"/>
    <w:rsid w:val="00910C32"/>
    <w:rsid w:val="00916B94"/>
    <w:rsid w:val="00921770"/>
    <w:rsid w:val="0092693B"/>
    <w:rsid w:val="0093020B"/>
    <w:rsid w:val="00931021"/>
    <w:rsid w:val="009344D8"/>
    <w:rsid w:val="009359D7"/>
    <w:rsid w:val="00940167"/>
    <w:rsid w:val="00945273"/>
    <w:rsid w:val="00950D81"/>
    <w:rsid w:val="0095408E"/>
    <w:rsid w:val="00960460"/>
    <w:rsid w:val="009676DF"/>
    <w:rsid w:val="00967904"/>
    <w:rsid w:val="00970E54"/>
    <w:rsid w:val="009763F4"/>
    <w:rsid w:val="009815F1"/>
    <w:rsid w:val="00982811"/>
    <w:rsid w:val="00991F68"/>
    <w:rsid w:val="00992256"/>
    <w:rsid w:val="00997D81"/>
    <w:rsid w:val="009A05F4"/>
    <w:rsid w:val="009A5431"/>
    <w:rsid w:val="009B2B53"/>
    <w:rsid w:val="009B41E2"/>
    <w:rsid w:val="009B4F0E"/>
    <w:rsid w:val="009B79B0"/>
    <w:rsid w:val="009C02D6"/>
    <w:rsid w:val="009C0932"/>
    <w:rsid w:val="009C222A"/>
    <w:rsid w:val="009D05A9"/>
    <w:rsid w:val="009D0C48"/>
    <w:rsid w:val="009D34B6"/>
    <w:rsid w:val="009D4995"/>
    <w:rsid w:val="009D7C7B"/>
    <w:rsid w:val="009E1BA7"/>
    <w:rsid w:val="009E2411"/>
    <w:rsid w:val="009E248B"/>
    <w:rsid w:val="009E5280"/>
    <w:rsid w:val="009F22B2"/>
    <w:rsid w:val="009F4A1A"/>
    <w:rsid w:val="009F4AC5"/>
    <w:rsid w:val="009F4FDD"/>
    <w:rsid w:val="009F713D"/>
    <w:rsid w:val="00A026D5"/>
    <w:rsid w:val="00A033C5"/>
    <w:rsid w:val="00A044C9"/>
    <w:rsid w:val="00A05AF5"/>
    <w:rsid w:val="00A117A5"/>
    <w:rsid w:val="00A124F0"/>
    <w:rsid w:val="00A21837"/>
    <w:rsid w:val="00A2240C"/>
    <w:rsid w:val="00A24756"/>
    <w:rsid w:val="00A301E2"/>
    <w:rsid w:val="00A33820"/>
    <w:rsid w:val="00A40F95"/>
    <w:rsid w:val="00A41DA1"/>
    <w:rsid w:val="00A42D3A"/>
    <w:rsid w:val="00A44913"/>
    <w:rsid w:val="00A45562"/>
    <w:rsid w:val="00A45C7F"/>
    <w:rsid w:val="00A51F72"/>
    <w:rsid w:val="00A53804"/>
    <w:rsid w:val="00A547DB"/>
    <w:rsid w:val="00A568E8"/>
    <w:rsid w:val="00A57381"/>
    <w:rsid w:val="00A6130D"/>
    <w:rsid w:val="00A61C5A"/>
    <w:rsid w:val="00A6550E"/>
    <w:rsid w:val="00A6594A"/>
    <w:rsid w:val="00A66C94"/>
    <w:rsid w:val="00A675C0"/>
    <w:rsid w:val="00A72E87"/>
    <w:rsid w:val="00A7409F"/>
    <w:rsid w:val="00A830A4"/>
    <w:rsid w:val="00A844EC"/>
    <w:rsid w:val="00A84EE4"/>
    <w:rsid w:val="00A877CA"/>
    <w:rsid w:val="00A87A12"/>
    <w:rsid w:val="00A95F73"/>
    <w:rsid w:val="00A97D0E"/>
    <w:rsid w:val="00AA3297"/>
    <w:rsid w:val="00AA395E"/>
    <w:rsid w:val="00AA63E4"/>
    <w:rsid w:val="00AA66C8"/>
    <w:rsid w:val="00AA6A95"/>
    <w:rsid w:val="00AB1409"/>
    <w:rsid w:val="00AB1A9A"/>
    <w:rsid w:val="00AB275B"/>
    <w:rsid w:val="00AB2947"/>
    <w:rsid w:val="00AB34DF"/>
    <w:rsid w:val="00AB3A02"/>
    <w:rsid w:val="00AC1B65"/>
    <w:rsid w:val="00AC3985"/>
    <w:rsid w:val="00AC6112"/>
    <w:rsid w:val="00AD284C"/>
    <w:rsid w:val="00AD439E"/>
    <w:rsid w:val="00AD4DF0"/>
    <w:rsid w:val="00AD679D"/>
    <w:rsid w:val="00AE0410"/>
    <w:rsid w:val="00AE1366"/>
    <w:rsid w:val="00AE3032"/>
    <w:rsid w:val="00AE31AF"/>
    <w:rsid w:val="00AE53FC"/>
    <w:rsid w:val="00AF1E44"/>
    <w:rsid w:val="00AF3A30"/>
    <w:rsid w:val="00AF6BC2"/>
    <w:rsid w:val="00AF7652"/>
    <w:rsid w:val="00B01554"/>
    <w:rsid w:val="00B023BD"/>
    <w:rsid w:val="00B04B00"/>
    <w:rsid w:val="00B054A6"/>
    <w:rsid w:val="00B104BF"/>
    <w:rsid w:val="00B10C89"/>
    <w:rsid w:val="00B13D64"/>
    <w:rsid w:val="00B1489D"/>
    <w:rsid w:val="00B15F4D"/>
    <w:rsid w:val="00B25B99"/>
    <w:rsid w:val="00B31658"/>
    <w:rsid w:val="00B31A3F"/>
    <w:rsid w:val="00B33978"/>
    <w:rsid w:val="00B355F7"/>
    <w:rsid w:val="00B42CF1"/>
    <w:rsid w:val="00B4374B"/>
    <w:rsid w:val="00B451EA"/>
    <w:rsid w:val="00B4657D"/>
    <w:rsid w:val="00B478C0"/>
    <w:rsid w:val="00B54AD5"/>
    <w:rsid w:val="00B556DD"/>
    <w:rsid w:val="00B55A4D"/>
    <w:rsid w:val="00B569F8"/>
    <w:rsid w:val="00B66ECD"/>
    <w:rsid w:val="00B7142E"/>
    <w:rsid w:val="00B72D99"/>
    <w:rsid w:val="00B8268F"/>
    <w:rsid w:val="00B837E8"/>
    <w:rsid w:val="00B848B4"/>
    <w:rsid w:val="00B8717D"/>
    <w:rsid w:val="00B92725"/>
    <w:rsid w:val="00B93859"/>
    <w:rsid w:val="00B94C21"/>
    <w:rsid w:val="00B966E3"/>
    <w:rsid w:val="00BA0952"/>
    <w:rsid w:val="00BA2AE5"/>
    <w:rsid w:val="00BA6F01"/>
    <w:rsid w:val="00BB6E96"/>
    <w:rsid w:val="00BB7801"/>
    <w:rsid w:val="00BC4F85"/>
    <w:rsid w:val="00BD042D"/>
    <w:rsid w:val="00BD0AAC"/>
    <w:rsid w:val="00BD5FD8"/>
    <w:rsid w:val="00BE4162"/>
    <w:rsid w:val="00BE4E55"/>
    <w:rsid w:val="00BE59CE"/>
    <w:rsid w:val="00BF5417"/>
    <w:rsid w:val="00BF5B1F"/>
    <w:rsid w:val="00C01630"/>
    <w:rsid w:val="00C02D28"/>
    <w:rsid w:val="00C0564E"/>
    <w:rsid w:val="00C10402"/>
    <w:rsid w:val="00C12E22"/>
    <w:rsid w:val="00C15E63"/>
    <w:rsid w:val="00C15E99"/>
    <w:rsid w:val="00C1719F"/>
    <w:rsid w:val="00C173CB"/>
    <w:rsid w:val="00C176CD"/>
    <w:rsid w:val="00C23368"/>
    <w:rsid w:val="00C245FF"/>
    <w:rsid w:val="00C3359E"/>
    <w:rsid w:val="00C3482B"/>
    <w:rsid w:val="00C37DBB"/>
    <w:rsid w:val="00C43D46"/>
    <w:rsid w:val="00C46941"/>
    <w:rsid w:val="00C471CC"/>
    <w:rsid w:val="00C47841"/>
    <w:rsid w:val="00C5188C"/>
    <w:rsid w:val="00C5249D"/>
    <w:rsid w:val="00C5446F"/>
    <w:rsid w:val="00C55E07"/>
    <w:rsid w:val="00C63196"/>
    <w:rsid w:val="00C66E48"/>
    <w:rsid w:val="00C72F81"/>
    <w:rsid w:val="00C74CCE"/>
    <w:rsid w:val="00C74E53"/>
    <w:rsid w:val="00C80565"/>
    <w:rsid w:val="00C81457"/>
    <w:rsid w:val="00C8266B"/>
    <w:rsid w:val="00C91447"/>
    <w:rsid w:val="00C925F1"/>
    <w:rsid w:val="00C940BC"/>
    <w:rsid w:val="00CA368A"/>
    <w:rsid w:val="00CA6AEC"/>
    <w:rsid w:val="00CA7955"/>
    <w:rsid w:val="00CB0A50"/>
    <w:rsid w:val="00CB66A2"/>
    <w:rsid w:val="00CC09C7"/>
    <w:rsid w:val="00CC0B5E"/>
    <w:rsid w:val="00CC65D5"/>
    <w:rsid w:val="00CD0110"/>
    <w:rsid w:val="00CE0AAF"/>
    <w:rsid w:val="00CE5C89"/>
    <w:rsid w:val="00CE6FEF"/>
    <w:rsid w:val="00CF1DDA"/>
    <w:rsid w:val="00CF5B97"/>
    <w:rsid w:val="00D01C14"/>
    <w:rsid w:val="00D038E4"/>
    <w:rsid w:val="00D05261"/>
    <w:rsid w:val="00D1069C"/>
    <w:rsid w:val="00D10F24"/>
    <w:rsid w:val="00D134E8"/>
    <w:rsid w:val="00D14816"/>
    <w:rsid w:val="00D21041"/>
    <w:rsid w:val="00D235D5"/>
    <w:rsid w:val="00D2742D"/>
    <w:rsid w:val="00D30621"/>
    <w:rsid w:val="00D31F3F"/>
    <w:rsid w:val="00D322F3"/>
    <w:rsid w:val="00D33234"/>
    <w:rsid w:val="00D333A4"/>
    <w:rsid w:val="00D338F6"/>
    <w:rsid w:val="00D349EF"/>
    <w:rsid w:val="00D360F6"/>
    <w:rsid w:val="00D37169"/>
    <w:rsid w:val="00D43ACC"/>
    <w:rsid w:val="00D57D6F"/>
    <w:rsid w:val="00D66EF5"/>
    <w:rsid w:val="00D70631"/>
    <w:rsid w:val="00D73702"/>
    <w:rsid w:val="00D75518"/>
    <w:rsid w:val="00D813BE"/>
    <w:rsid w:val="00D843F1"/>
    <w:rsid w:val="00D84FB8"/>
    <w:rsid w:val="00D939A3"/>
    <w:rsid w:val="00D96280"/>
    <w:rsid w:val="00D9722E"/>
    <w:rsid w:val="00D9741C"/>
    <w:rsid w:val="00DA0957"/>
    <w:rsid w:val="00DB2AB6"/>
    <w:rsid w:val="00DB32D3"/>
    <w:rsid w:val="00DB33DF"/>
    <w:rsid w:val="00DB4220"/>
    <w:rsid w:val="00DB4336"/>
    <w:rsid w:val="00DB6A7C"/>
    <w:rsid w:val="00DB714F"/>
    <w:rsid w:val="00DC5D32"/>
    <w:rsid w:val="00DD50B9"/>
    <w:rsid w:val="00DE3AA3"/>
    <w:rsid w:val="00DF0B22"/>
    <w:rsid w:val="00DF0C11"/>
    <w:rsid w:val="00DF5A1F"/>
    <w:rsid w:val="00DF657F"/>
    <w:rsid w:val="00DF6837"/>
    <w:rsid w:val="00DF7CD4"/>
    <w:rsid w:val="00DF7DA6"/>
    <w:rsid w:val="00E07E73"/>
    <w:rsid w:val="00E10071"/>
    <w:rsid w:val="00E102EF"/>
    <w:rsid w:val="00E2066F"/>
    <w:rsid w:val="00E262E2"/>
    <w:rsid w:val="00E30EEE"/>
    <w:rsid w:val="00E31441"/>
    <w:rsid w:val="00E40693"/>
    <w:rsid w:val="00E50F2A"/>
    <w:rsid w:val="00E52470"/>
    <w:rsid w:val="00E56E2A"/>
    <w:rsid w:val="00E64553"/>
    <w:rsid w:val="00E647B5"/>
    <w:rsid w:val="00E80845"/>
    <w:rsid w:val="00E8761F"/>
    <w:rsid w:val="00E87FB9"/>
    <w:rsid w:val="00E93458"/>
    <w:rsid w:val="00E95E3E"/>
    <w:rsid w:val="00EA0696"/>
    <w:rsid w:val="00EA1CDA"/>
    <w:rsid w:val="00EA1CF8"/>
    <w:rsid w:val="00EA2A18"/>
    <w:rsid w:val="00EB2254"/>
    <w:rsid w:val="00EB540B"/>
    <w:rsid w:val="00EB7665"/>
    <w:rsid w:val="00ED0A5E"/>
    <w:rsid w:val="00ED3516"/>
    <w:rsid w:val="00ED4006"/>
    <w:rsid w:val="00EF0D7F"/>
    <w:rsid w:val="00EF1E75"/>
    <w:rsid w:val="00EF2CD5"/>
    <w:rsid w:val="00EF409A"/>
    <w:rsid w:val="00F003E4"/>
    <w:rsid w:val="00F06A0D"/>
    <w:rsid w:val="00F1057E"/>
    <w:rsid w:val="00F11AB2"/>
    <w:rsid w:val="00F12994"/>
    <w:rsid w:val="00F1682E"/>
    <w:rsid w:val="00F171CD"/>
    <w:rsid w:val="00F17FB9"/>
    <w:rsid w:val="00F21B15"/>
    <w:rsid w:val="00F21CA9"/>
    <w:rsid w:val="00F23270"/>
    <w:rsid w:val="00F35704"/>
    <w:rsid w:val="00F36D62"/>
    <w:rsid w:val="00F40E11"/>
    <w:rsid w:val="00F51927"/>
    <w:rsid w:val="00F56648"/>
    <w:rsid w:val="00F628C4"/>
    <w:rsid w:val="00F63994"/>
    <w:rsid w:val="00F7087D"/>
    <w:rsid w:val="00F716AB"/>
    <w:rsid w:val="00F72B73"/>
    <w:rsid w:val="00F817F6"/>
    <w:rsid w:val="00F828BA"/>
    <w:rsid w:val="00F82EE7"/>
    <w:rsid w:val="00F84028"/>
    <w:rsid w:val="00F86054"/>
    <w:rsid w:val="00F87BD4"/>
    <w:rsid w:val="00F93B9D"/>
    <w:rsid w:val="00F951AF"/>
    <w:rsid w:val="00F96D78"/>
    <w:rsid w:val="00FA49F5"/>
    <w:rsid w:val="00FA552A"/>
    <w:rsid w:val="00FA592B"/>
    <w:rsid w:val="00FB1A4A"/>
    <w:rsid w:val="00FB40C4"/>
    <w:rsid w:val="00FB52FF"/>
    <w:rsid w:val="00FC1750"/>
    <w:rsid w:val="00FC1EA9"/>
    <w:rsid w:val="00FC4E36"/>
    <w:rsid w:val="00FC63E1"/>
    <w:rsid w:val="00FD03DC"/>
    <w:rsid w:val="00FD2A23"/>
    <w:rsid w:val="00FD4C13"/>
    <w:rsid w:val="00FE1C1D"/>
    <w:rsid w:val="00FE42BE"/>
    <w:rsid w:val="00FE4498"/>
    <w:rsid w:val="00FE460F"/>
    <w:rsid w:val="00FE526D"/>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Unsubscribe%20from%20the%20press%20mailing%20li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3526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4120</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2023-11-07T09:28:00Z</dcterms:created>
  <dcterms:modified xsi:type="dcterms:W3CDTF">2023-11-07T09:28:00Z</dcterms:modified>
</cp:coreProperties>
</file>