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47B0" w14:textId="77777777" w:rsidR="009F22B2" w:rsidRPr="00C23368" w:rsidRDefault="009F22B2" w:rsidP="009F22B2">
      <w:pPr>
        <w:rPr>
          <w:rFonts w:ascii="Arial" w:hAnsi="Arial" w:cs="Arial"/>
          <w:b/>
          <w:caps/>
          <w:sz w:val="40"/>
          <w:szCs w:val="40"/>
        </w:rPr>
      </w:pPr>
      <w:r w:rsidRPr="00C23368">
        <w:rPr>
          <w:rFonts w:ascii="Arial" w:hAnsi="Arial" w:cs="Arial"/>
          <w:b/>
          <w:caps/>
          <w:sz w:val="40"/>
          <w:szCs w:val="40"/>
        </w:rPr>
        <w:t xml:space="preserve">Presse-Information    </w:t>
      </w:r>
      <w:r w:rsidR="00430846" w:rsidRPr="00C23368">
        <w:rPr>
          <w:rFonts w:ascii="Arial" w:hAnsi="Arial" w:cs="Arial"/>
          <w:b/>
          <w:caps/>
          <w:sz w:val="40"/>
          <w:szCs w:val="40"/>
        </w:rPr>
        <w:t xml:space="preserve">  </w:t>
      </w:r>
    </w:p>
    <w:p w14:paraId="7C7B762B" w14:textId="0CE16A85" w:rsidR="008F0691" w:rsidRDefault="008F0691" w:rsidP="009F22B2">
      <w:pPr>
        <w:spacing w:line="360" w:lineRule="auto"/>
        <w:rPr>
          <w:rFonts w:ascii="Arial" w:hAnsi="Arial" w:cs="Arial"/>
          <w:b/>
          <w:sz w:val="28"/>
          <w:szCs w:val="28"/>
        </w:rPr>
      </w:pPr>
    </w:p>
    <w:p w14:paraId="26906CA4" w14:textId="77777777" w:rsidR="007F1EBE" w:rsidRDefault="007F1EBE" w:rsidP="009F22B2">
      <w:pPr>
        <w:spacing w:line="360" w:lineRule="auto"/>
        <w:rPr>
          <w:rFonts w:ascii="Arial" w:hAnsi="Arial" w:cs="Arial"/>
          <w:b/>
          <w:sz w:val="28"/>
          <w:szCs w:val="28"/>
        </w:rPr>
      </w:pPr>
    </w:p>
    <w:p w14:paraId="3EC02750" w14:textId="08A46A58" w:rsidR="00721DEF" w:rsidRDefault="005C7874" w:rsidP="009F22B2">
      <w:pPr>
        <w:spacing w:line="360" w:lineRule="auto"/>
        <w:rPr>
          <w:rFonts w:ascii="Arial" w:hAnsi="Arial" w:cs="Arial"/>
          <w:b/>
          <w:sz w:val="28"/>
          <w:szCs w:val="28"/>
        </w:rPr>
      </w:pPr>
      <w:r>
        <w:rPr>
          <w:rFonts w:ascii="Arial" w:hAnsi="Arial" w:cs="Arial"/>
          <w:b/>
          <w:sz w:val="28"/>
          <w:szCs w:val="28"/>
        </w:rPr>
        <w:t>Condition Monitoring für Förderanlagen</w:t>
      </w:r>
    </w:p>
    <w:p w14:paraId="7326C271" w14:textId="77777777" w:rsidR="005C7874" w:rsidRPr="00597C30" w:rsidRDefault="005C7874" w:rsidP="009F22B2">
      <w:pPr>
        <w:spacing w:line="360" w:lineRule="auto"/>
        <w:rPr>
          <w:rFonts w:ascii="Arial" w:hAnsi="Arial" w:cs="Arial"/>
          <w:b/>
          <w:sz w:val="28"/>
          <w:szCs w:val="28"/>
        </w:rPr>
      </w:pPr>
    </w:p>
    <w:p w14:paraId="306CBA3F" w14:textId="003B1F3C" w:rsidR="006609EF" w:rsidRPr="007F1EBE" w:rsidRDefault="009B2B53" w:rsidP="00465483">
      <w:pPr>
        <w:spacing w:line="360" w:lineRule="auto"/>
        <w:rPr>
          <w:rFonts w:ascii="Arial" w:hAnsi="Arial" w:cs="Arial"/>
          <w:b/>
          <w:sz w:val="24"/>
          <w:szCs w:val="24"/>
        </w:rPr>
      </w:pPr>
      <w:r w:rsidRPr="007F1EBE">
        <w:rPr>
          <w:rFonts w:ascii="Arial" w:hAnsi="Arial" w:cs="Arial"/>
          <w:b/>
          <w:sz w:val="24"/>
          <w:szCs w:val="24"/>
        </w:rPr>
        <w:t xml:space="preserve">Schmersal </w:t>
      </w:r>
      <w:r w:rsidR="001F4AE7" w:rsidRPr="007F1EBE">
        <w:rPr>
          <w:rFonts w:ascii="Arial" w:hAnsi="Arial" w:cs="Arial"/>
          <w:b/>
          <w:sz w:val="24"/>
          <w:szCs w:val="24"/>
        </w:rPr>
        <w:t>präsentiert auf der SOLIDS 2022</w:t>
      </w:r>
      <w:r w:rsidR="0007115C" w:rsidRPr="007F1EBE">
        <w:rPr>
          <w:rFonts w:ascii="Arial" w:hAnsi="Arial" w:cs="Arial"/>
          <w:b/>
          <w:sz w:val="24"/>
          <w:szCs w:val="24"/>
        </w:rPr>
        <w:t xml:space="preserve"> Systeme für d</w:t>
      </w:r>
      <w:r w:rsidR="00CE5C89" w:rsidRPr="007F1EBE">
        <w:rPr>
          <w:rFonts w:ascii="Arial" w:hAnsi="Arial" w:cs="Arial"/>
          <w:b/>
          <w:sz w:val="24"/>
          <w:szCs w:val="24"/>
        </w:rPr>
        <w:t>ie</w:t>
      </w:r>
      <w:r w:rsidR="0007115C" w:rsidRPr="007F1EBE">
        <w:rPr>
          <w:rFonts w:ascii="Arial" w:hAnsi="Arial" w:cs="Arial"/>
          <w:b/>
          <w:sz w:val="24"/>
          <w:szCs w:val="24"/>
        </w:rPr>
        <w:t xml:space="preserve"> sicher</w:t>
      </w:r>
      <w:r w:rsidR="00CE5C89" w:rsidRPr="007F1EBE">
        <w:rPr>
          <w:rFonts w:ascii="Arial" w:hAnsi="Arial" w:cs="Arial"/>
          <w:b/>
          <w:sz w:val="24"/>
          <w:szCs w:val="24"/>
        </w:rPr>
        <w:t>e</w:t>
      </w:r>
      <w:r w:rsidR="0007115C" w:rsidRPr="007F1EBE">
        <w:rPr>
          <w:rFonts w:ascii="Arial" w:hAnsi="Arial" w:cs="Arial"/>
          <w:b/>
          <w:sz w:val="24"/>
          <w:szCs w:val="24"/>
        </w:rPr>
        <w:t xml:space="preserve"> und</w:t>
      </w:r>
      <w:r w:rsidR="00CE5C89" w:rsidRPr="007F1EBE">
        <w:rPr>
          <w:rFonts w:ascii="Arial" w:hAnsi="Arial" w:cs="Arial"/>
          <w:b/>
          <w:sz w:val="24"/>
          <w:szCs w:val="24"/>
        </w:rPr>
        <w:t xml:space="preserve"> effiziente </w:t>
      </w:r>
      <w:r w:rsidR="00FC1750" w:rsidRPr="007F1EBE">
        <w:rPr>
          <w:rFonts w:ascii="Arial" w:hAnsi="Arial" w:cs="Arial"/>
          <w:b/>
          <w:sz w:val="24"/>
          <w:szCs w:val="24"/>
        </w:rPr>
        <w:t xml:space="preserve">Überwachung von </w:t>
      </w:r>
      <w:r w:rsidR="00C66E48" w:rsidRPr="007F1EBE">
        <w:rPr>
          <w:rFonts w:ascii="Arial" w:hAnsi="Arial" w:cs="Arial"/>
          <w:b/>
          <w:sz w:val="24"/>
          <w:szCs w:val="24"/>
        </w:rPr>
        <w:t>Sc</w:t>
      </w:r>
      <w:r w:rsidR="00CE5C89" w:rsidRPr="007F1EBE">
        <w:rPr>
          <w:rFonts w:ascii="Arial" w:hAnsi="Arial" w:cs="Arial"/>
          <w:b/>
          <w:sz w:val="24"/>
          <w:szCs w:val="24"/>
        </w:rPr>
        <w:t>hüttgutförder</w:t>
      </w:r>
      <w:r w:rsidR="00B10C89" w:rsidRPr="007F1EBE">
        <w:rPr>
          <w:rFonts w:ascii="Arial" w:hAnsi="Arial" w:cs="Arial"/>
          <w:b/>
          <w:sz w:val="24"/>
          <w:szCs w:val="24"/>
        </w:rPr>
        <w:t>anlagen</w:t>
      </w:r>
    </w:p>
    <w:p w14:paraId="72496760" w14:textId="081BFADA" w:rsidR="00694415" w:rsidRPr="006722FB" w:rsidRDefault="00694415" w:rsidP="00694415">
      <w:pPr>
        <w:spacing w:line="360" w:lineRule="auto"/>
        <w:rPr>
          <w:rFonts w:ascii="Arial" w:hAnsi="Arial" w:cs="Arial"/>
          <w:b/>
          <w:sz w:val="24"/>
          <w:szCs w:val="24"/>
        </w:rPr>
      </w:pPr>
    </w:p>
    <w:p w14:paraId="4EF938A5" w14:textId="0747F7D1" w:rsidR="001B562C" w:rsidRDefault="00694415" w:rsidP="001B562C">
      <w:pPr>
        <w:autoSpaceDE w:val="0"/>
        <w:autoSpaceDN w:val="0"/>
        <w:adjustRightInd w:val="0"/>
        <w:spacing w:line="360" w:lineRule="auto"/>
        <w:rPr>
          <w:rFonts w:ascii="Arial" w:hAnsi="Arial" w:cs="Arial"/>
          <w:sz w:val="22"/>
          <w:szCs w:val="22"/>
        </w:rPr>
      </w:pPr>
      <w:r w:rsidRPr="00694415">
        <w:rPr>
          <w:rFonts w:ascii="Arial" w:hAnsi="Arial" w:cs="Arial"/>
          <w:b/>
          <w:sz w:val="22"/>
          <w:szCs w:val="22"/>
        </w:rPr>
        <w:t>Wuppertal</w:t>
      </w:r>
      <w:r w:rsidR="00970E54">
        <w:rPr>
          <w:rFonts w:ascii="Arial" w:hAnsi="Arial" w:cs="Arial"/>
          <w:b/>
          <w:sz w:val="22"/>
          <w:szCs w:val="22"/>
        </w:rPr>
        <w:t xml:space="preserve"> </w:t>
      </w:r>
      <w:r w:rsidR="00881130">
        <w:rPr>
          <w:rFonts w:ascii="Arial" w:hAnsi="Arial" w:cs="Arial"/>
          <w:b/>
          <w:sz w:val="22"/>
          <w:szCs w:val="22"/>
        </w:rPr>
        <w:t>3</w:t>
      </w:r>
      <w:r w:rsidRPr="00694415">
        <w:rPr>
          <w:rFonts w:ascii="Arial" w:hAnsi="Arial" w:cs="Arial"/>
          <w:b/>
          <w:sz w:val="22"/>
          <w:szCs w:val="22"/>
        </w:rPr>
        <w:t xml:space="preserve">. </w:t>
      </w:r>
      <w:r w:rsidR="007F1EBE">
        <w:rPr>
          <w:rFonts w:ascii="Arial" w:hAnsi="Arial" w:cs="Arial"/>
          <w:b/>
          <w:sz w:val="22"/>
          <w:szCs w:val="22"/>
        </w:rPr>
        <w:t xml:space="preserve">Mai </w:t>
      </w:r>
      <w:r w:rsidR="007F1EBE" w:rsidRPr="00694415">
        <w:rPr>
          <w:rFonts w:ascii="Arial" w:hAnsi="Arial" w:cs="Arial"/>
          <w:b/>
          <w:sz w:val="22"/>
          <w:szCs w:val="22"/>
        </w:rPr>
        <w:t>2022.</w:t>
      </w:r>
      <w:r w:rsidRPr="00694415">
        <w:rPr>
          <w:rFonts w:ascii="Arial" w:hAnsi="Arial" w:cs="Arial"/>
          <w:b/>
          <w:sz w:val="22"/>
          <w:szCs w:val="22"/>
        </w:rPr>
        <w:t xml:space="preserve"> </w:t>
      </w:r>
      <w:r w:rsidR="00ED3516" w:rsidRPr="00EA1CDA">
        <w:rPr>
          <w:rFonts w:ascii="Arial" w:hAnsi="Arial" w:cs="Arial"/>
          <w:bCs/>
          <w:sz w:val="22"/>
          <w:szCs w:val="22"/>
        </w:rPr>
        <w:t>Die Schmersal Gruppe stellt</w:t>
      </w:r>
      <w:r w:rsidR="00EA1CDA" w:rsidRPr="00EA1CDA">
        <w:rPr>
          <w:rFonts w:ascii="Arial" w:hAnsi="Arial" w:cs="Arial"/>
          <w:bCs/>
          <w:sz w:val="22"/>
          <w:szCs w:val="22"/>
        </w:rPr>
        <w:t xml:space="preserve"> auf der S</w:t>
      </w:r>
      <w:r w:rsidR="00727AF2">
        <w:rPr>
          <w:rFonts w:ascii="Arial" w:hAnsi="Arial" w:cs="Arial"/>
          <w:bCs/>
          <w:sz w:val="22"/>
          <w:szCs w:val="22"/>
        </w:rPr>
        <w:t>OLIDS</w:t>
      </w:r>
      <w:r w:rsidR="00EA1CDA" w:rsidRPr="00EA1CDA">
        <w:rPr>
          <w:rFonts w:ascii="Arial" w:hAnsi="Arial" w:cs="Arial"/>
          <w:bCs/>
          <w:sz w:val="22"/>
          <w:szCs w:val="22"/>
        </w:rPr>
        <w:t xml:space="preserve"> 2022</w:t>
      </w:r>
      <w:r w:rsidR="00EA1CDA">
        <w:rPr>
          <w:rFonts w:ascii="Arial" w:hAnsi="Arial" w:cs="Arial"/>
          <w:b/>
          <w:sz w:val="22"/>
          <w:szCs w:val="22"/>
        </w:rPr>
        <w:t xml:space="preserve"> </w:t>
      </w:r>
      <w:r w:rsidR="00B33978" w:rsidRPr="00B33978">
        <w:rPr>
          <w:rFonts w:ascii="Arial" w:hAnsi="Arial" w:cs="Arial"/>
          <w:bCs/>
          <w:sz w:val="22"/>
          <w:szCs w:val="22"/>
        </w:rPr>
        <w:t xml:space="preserve">anhand einer Demo-Förderbandanlage </w:t>
      </w:r>
      <w:r w:rsidR="00EA1CDA" w:rsidRPr="00EA1CDA">
        <w:rPr>
          <w:rFonts w:ascii="Arial" w:hAnsi="Arial" w:cs="Arial"/>
          <w:bCs/>
          <w:sz w:val="22"/>
          <w:szCs w:val="22"/>
        </w:rPr>
        <w:t>versch</w:t>
      </w:r>
      <w:r w:rsidR="00EA1CDA">
        <w:rPr>
          <w:rFonts w:ascii="Arial" w:hAnsi="Arial" w:cs="Arial"/>
          <w:bCs/>
          <w:sz w:val="22"/>
          <w:szCs w:val="22"/>
        </w:rPr>
        <w:t xml:space="preserve">iedene </w:t>
      </w:r>
      <w:r w:rsidR="00AB34DF">
        <w:rPr>
          <w:rFonts w:ascii="Arial" w:hAnsi="Arial" w:cs="Arial"/>
          <w:bCs/>
          <w:sz w:val="22"/>
          <w:szCs w:val="22"/>
        </w:rPr>
        <w:t xml:space="preserve">innovative </w:t>
      </w:r>
      <w:r w:rsidR="00EA1CDA">
        <w:rPr>
          <w:rFonts w:ascii="Arial" w:hAnsi="Arial" w:cs="Arial"/>
          <w:bCs/>
          <w:sz w:val="22"/>
          <w:szCs w:val="22"/>
        </w:rPr>
        <w:t xml:space="preserve">Systeme </w:t>
      </w:r>
      <w:r w:rsidR="00AB34DF">
        <w:rPr>
          <w:rFonts w:ascii="Arial" w:hAnsi="Arial" w:cs="Arial"/>
          <w:bCs/>
          <w:sz w:val="22"/>
          <w:szCs w:val="22"/>
        </w:rPr>
        <w:t>vor</w:t>
      </w:r>
      <w:r w:rsidR="00443492">
        <w:rPr>
          <w:rFonts w:ascii="Arial" w:hAnsi="Arial" w:cs="Arial"/>
          <w:bCs/>
          <w:sz w:val="22"/>
          <w:szCs w:val="22"/>
        </w:rPr>
        <w:t>, mit den</w:t>
      </w:r>
      <w:r w:rsidR="00FD4C13">
        <w:rPr>
          <w:rFonts w:ascii="Arial" w:hAnsi="Arial" w:cs="Arial"/>
          <w:bCs/>
          <w:sz w:val="22"/>
          <w:szCs w:val="22"/>
        </w:rPr>
        <w:t>en</w:t>
      </w:r>
      <w:r w:rsidR="00443492">
        <w:rPr>
          <w:rFonts w:ascii="Arial" w:hAnsi="Arial" w:cs="Arial"/>
          <w:bCs/>
          <w:sz w:val="22"/>
          <w:szCs w:val="22"/>
        </w:rPr>
        <w:t xml:space="preserve"> Anlagen für die Förderung von Schüttgütern </w:t>
      </w:r>
      <w:r w:rsidR="00AB34DF">
        <w:rPr>
          <w:rFonts w:ascii="Arial" w:hAnsi="Arial" w:cs="Arial"/>
          <w:bCs/>
          <w:sz w:val="22"/>
          <w:szCs w:val="22"/>
        </w:rPr>
        <w:t>sicher und effizient gestaltet werden können.</w:t>
      </w:r>
      <w:r w:rsidR="00865CA2">
        <w:rPr>
          <w:rFonts w:ascii="Arial" w:hAnsi="Arial" w:cs="Arial"/>
          <w:bCs/>
          <w:sz w:val="22"/>
          <w:szCs w:val="22"/>
        </w:rPr>
        <w:t xml:space="preserve"> </w:t>
      </w:r>
      <w:r w:rsidR="001B562C">
        <w:rPr>
          <w:rFonts w:ascii="Arial" w:hAnsi="Arial" w:cs="Arial"/>
          <w:bCs/>
          <w:sz w:val="22"/>
          <w:szCs w:val="22"/>
        </w:rPr>
        <w:t xml:space="preserve">Insbesondere zeigt </w:t>
      </w:r>
      <w:r w:rsidR="001B562C">
        <w:rPr>
          <w:rFonts w:ascii="Arial" w:hAnsi="Arial" w:cs="Arial"/>
          <w:sz w:val="22"/>
          <w:szCs w:val="22"/>
        </w:rPr>
        <w:t>Schmersal Lösungen für das Condition Monitoring</w:t>
      </w:r>
      <w:r w:rsidR="006809EB">
        <w:rPr>
          <w:rFonts w:ascii="Arial" w:hAnsi="Arial" w:cs="Arial"/>
          <w:sz w:val="22"/>
          <w:szCs w:val="22"/>
        </w:rPr>
        <w:t>:</w:t>
      </w:r>
      <w:r w:rsidR="001B562C">
        <w:rPr>
          <w:rFonts w:ascii="Arial" w:hAnsi="Arial" w:cs="Arial"/>
          <w:sz w:val="22"/>
          <w:szCs w:val="22"/>
        </w:rPr>
        <w:t xml:space="preserve"> Die Erfassung und Auswertung der Prozess- und Diagnosedaten der eingesetzten Komponenten ermöglichen eine vorausschauende Wartung, erhöhen die Verfügbarkeit und gewährleisten einen effizienten Betrieb der </w:t>
      </w:r>
      <w:r w:rsidR="006809EB">
        <w:rPr>
          <w:rFonts w:ascii="Arial" w:hAnsi="Arial" w:cs="Arial"/>
          <w:sz w:val="22"/>
          <w:szCs w:val="22"/>
        </w:rPr>
        <w:t>Fördera</w:t>
      </w:r>
      <w:r w:rsidR="001B562C">
        <w:rPr>
          <w:rFonts w:ascii="Arial" w:hAnsi="Arial" w:cs="Arial"/>
          <w:sz w:val="22"/>
          <w:szCs w:val="22"/>
        </w:rPr>
        <w:t>nlage.</w:t>
      </w:r>
    </w:p>
    <w:p w14:paraId="4FF8AFDF" w14:textId="3036F729" w:rsidR="00793085" w:rsidRPr="00EA1CDA" w:rsidRDefault="00865CA2" w:rsidP="001F4AE7">
      <w:pPr>
        <w:spacing w:line="360" w:lineRule="auto"/>
        <w:rPr>
          <w:rFonts w:ascii="Arial" w:hAnsi="Arial" w:cs="Arial"/>
          <w:bCs/>
          <w:sz w:val="22"/>
          <w:szCs w:val="22"/>
        </w:rPr>
      </w:pPr>
      <w:r>
        <w:rPr>
          <w:rFonts w:ascii="Arial" w:hAnsi="Arial" w:cs="Arial"/>
          <w:bCs/>
          <w:sz w:val="22"/>
          <w:szCs w:val="22"/>
        </w:rPr>
        <w:t xml:space="preserve">Erstmals </w:t>
      </w:r>
      <w:r w:rsidR="00CE5C89">
        <w:rPr>
          <w:rFonts w:ascii="Arial" w:hAnsi="Arial" w:cs="Arial"/>
          <w:bCs/>
          <w:sz w:val="22"/>
          <w:szCs w:val="22"/>
        </w:rPr>
        <w:t>wird in</w:t>
      </w:r>
      <w:r w:rsidR="00353CB4">
        <w:rPr>
          <w:rFonts w:ascii="Arial" w:hAnsi="Arial" w:cs="Arial"/>
          <w:bCs/>
          <w:sz w:val="22"/>
          <w:szCs w:val="22"/>
        </w:rPr>
        <w:t xml:space="preserve"> </w:t>
      </w:r>
      <w:r w:rsidR="00353CB4" w:rsidRPr="00E80845">
        <w:rPr>
          <w:rFonts w:ascii="Arial" w:hAnsi="Arial" w:cs="Arial"/>
          <w:b/>
          <w:sz w:val="22"/>
          <w:szCs w:val="22"/>
        </w:rPr>
        <w:t>Halle 5, Stand K 22</w:t>
      </w:r>
      <w:r w:rsidRPr="00E80845">
        <w:rPr>
          <w:rFonts w:ascii="Arial" w:hAnsi="Arial" w:cs="Arial"/>
          <w:b/>
          <w:sz w:val="22"/>
          <w:szCs w:val="22"/>
        </w:rPr>
        <w:t xml:space="preserve"> </w:t>
      </w:r>
      <w:r w:rsidR="00B478C0" w:rsidRPr="00F628C4">
        <w:rPr>
          <w:rFonts w:ascii="Arial" w:hAnsi="Arial" w:cs="Arial"/>
          <w:bCs/>
          <w:sz w:val="22"/>
          <w:szCs w:val="22"/>
        </w:rPr>
        <w:t>der HX270</w:t>
      </w:r>
      <w:r w:rsidR="00B478C0">
        <w:rPr>
          <w:rFonts w:ascii="Arial" w:hAnsi="Arial" w:cs="Arial"/>
          <w:bCs/>
          <w:sz w:val="22"/>
          <w:szCs w:val="22"/>
        </w:rPr>
        <w:t xml:space="preserve">, ein neues </w:t>
      </w:r>
      <w:r w:rsidR="00B478C0" w:rsidRPr="00B478C0">
        <w:rPr>
          <w:rFonts w:ascii="Arial" w:hAnsi="Arial" w:cs="Arial"/>
          <w:bCs/>
          <w:sz w:val="22"/>
          <w:szCs w:val="22"/>
        </w:rPr>
        <w:t>Online-Monitoring</w:t>
      </w:r>
      <w:r w:rsidR="00B478C0">
        <w:rPr>
          <w:rFonts w:ascii="Arial" w:hAnsi="Arial" w:cs="Arial"/>
          <w:bCs/>
          <w:sz w:val="22"/>
          <w:szCs w:val="22"/>
        </w:rPr>
        <w:t>sy</w:t>
      </w:r>
      <w:r w:rsidR="00B478C0" w:rsidRPr="00B478C0">
        <w:rPr>
          <w:rFonts w:ascii="Arial" w:hAnsi="Arial" w:cs="Arial"/>
          <w:bCs/>
          <w:sz w:val="22"/>
          <w:szCs w:val="22"/>
        </w:rPr>
        <w:t>stem für Förderbänder</w:t>
      </w:r>
      <w:r w:rsidR="00B478C0">
        <w:rPr>
          <w:rFonts w:ascii="Arial" w:hAnsi="Arial" w:cs="Arial"/>
          <w:bCs/>
          <w:sz w:val="22"/>
          <w:szCs w:val="22"/>
        </w:rPr>
        <w:t xml:space="preserve"> des Schmersal-</w:t>
      </w:r>
      <w:r w:rsidR="00734B5D">
        <w:rPr>
          <w:rFonts w:ascii="Arial" w:hAnsi="Arial" w:cs="Arial"/>
          <w:bCs/>
          <w:sz w:val="22"/>
          <w:szCs w:val="22"/>
        </w:rPr>
        <w:t>System</w:t>
      </w:r>
      <w:r w:rsidR="00B94C21">
        <w:rPr>
          <w:rFonts w:ascii="Arial" w:hAnsi="Arial" w:cs="Arial"/>
          <w:bCs/>
          <w:sz w:val="22"/>
          <w:szCs w:val="22"/>
        </w:rPr>
        <w:t>partner</w:t>
      </w:r>
      <w:r w:rsidR="00F628C4">
        <w:rPr>
          <w:rFonts w:ascii="Arial" w:hAnsi="Arial" w:cs="Arial"/>
          <w:bCs/>
          <w:sz w:val="22"/>
          <w:szCs w:val="22"/>
        </w:rPr>
        <w:t>s</w:t>
      </w:r>
      <w:r w:rsidR="00B478C0">
        <w:rPr>
          <w:rFonts w:ascii="Arial" w:hAnsi="Arial" w:cs="Arial"/>
          <w:bCs/>
          <w:sz w:val="22"/>
          <w:szCs w:val="22"/>
        </w:rPr>
        <w:t xml:space="preserve"> R</w:t>
      </w:r>
      <w:r w:rsidR="00B94C21">
        <w:rPr>
          <w:rFonts w:ascii="Arial" w:hAnsi="Arial" w:cs="Arial"/>
          <w:bCs/>
          <w:sz w:val="22"/>
          <w:szCs w:val="22"/>
        </w:rPr>
        <w:t>OXON</w:t>
      </w:r>
      <w:r w:rsidR="00B478C0">
        <w:rPr>
          <w:rFonts w:ascii="Arial" w:hAnsi="Arial" w:cs="Arial"/>
          <w:bCs/>
          <w:sz w:val="22"/>
          <w:szCs w:val="22"/>
        </w:rPr>
        <w:t xml:space="preserve"> vorgestellt. </w:t>
      </w:r>
      <w:r w:rsidR="00B478C0" w:rsidRPr="00B478C0">
        <w:rPr>
          <w:rFonts w:ascii="Arial" w:hAnsi="Arial" w:cs="Arial"/>
          <w:bCs/>
          <w:sz w:val="22"/>
          <w:szCs w:val="22"/>
        </w:rPr>
        <w:t xml:space="preserve"> </w:t>
      </w:r>
    </w:p>
    <w:p w14:paraId="7BE8AFBB" w14:textId="77777777" w:rsidR="00F84028" w:rsidRDefault="00F84028" w:rsidP="001F4AE7">
      <w:pPr>
        <w:spacing w:line="360" w:lineRule="auto"/>
        <w:rPr>
          <w:rFonts w:ascii="Arial" w:hAnsi="Arial" w:cs="Arial"/>
          <w:bCs/>
          <w:sz w:val="22"/>
          <w:szCs w:val="22"/>
        </w:rPr>
      </w:pPr>
    </w:p>
    <w:p w14:paraId="7A9E4B76" w14:textId="1399057D" w:rsidR="00EA1CDA" w:rsidRPr="000142BC" w:rsidRDefault="005D7A12" w:rsidP="001F4AE7">
      <w:pPr>
        <w:spacing w:line="360" w:lineRule="auto"/>
        <w:rPr>
          <w:rFonts w:ascii="Arial" w:hAnsi="Arial" w:cs="Arial"/>
          <w:b/>
          <w:sz w:val="22"/>
          <w:szCs w:val="22"/>
        </w:rPr>
      </w:pPr>
      <w:r>
        <w:rPr>
          <w:rFonts w:ascii="Arial" w:hAnsi="Arial" w:cs="Arial"/>
          <w:b/>
          <w:sz w:val="22"/>
          <w:szCs w:val="22"/>
        </w:rPr>
        <w:t xml:space="preserve">Systeme für den </w:t>
      </w:r>
      <w:r w:rsidR="00F84028" w:rsidRPr="000142BC">
        <w:rPr>
          <w:rFonts w:ascii="Arial" w:hAnsi="Arial" w:cs="Arial"/>
          <w:b/>
          <w:sz w:val="22"/>
          <w:szCs w:val="22"/>
        </w:rPr>
        <w:t>Maschinen- und Personenschutz</w:t>
      </w:r>
    </w:p>
    <w:p w14:paraId="5DB06F09" w14:textId="2D962E39" w:rsidR="009B4F0E" w:rsidRPr="00421788" w:rsidRDefault="000142BC" w:rsidP="001F4AE7">
      <w:pPr>
        <w:spacing w:line="360" w:lineRule="auto"/>
        <w:rPr>
          <w:rFonts w:ascii="Arial" w:hAnsi="Arial" w:cs="Arial"/>
          <w:sz w:val="22"/>
          <w:szCs w:val="22"/>
        </w:rPr>
      </w:pPr>
      <w:r w:rsidRPr="00421788">
        <w:rPr>
          <w:rFonts w:ascii="Arial" w:hAnsi="Arial" w:cs="Arial"/>
          <w:sz w:val="22"/>
          <w:szCs w:val="22"/>
        </w:rPr>
        <w:t>Die Schmersal</w:t>
      </w:r>
      <w:r w:rsidR="00576F93" w:rsidRPr="00421788">
        <w:rPr>
          <w:rFonts w:ascii="Arial" w:hAnsi="Arial" w:cs="Arial"/>
          <w:sz w:val="22"/>
          <w:szCs w:val="22"/>
        </w:rPr>
        <w:t>-</w:t>
      </w:r>
      <w:r w:rsidRPr="00421788">
        <w:rPr>
          <w:rFonts w:ascii="Arial" w:hAnsi="Arial" w:cs="Arial"/>
          <w:sz w:val="22"/>
          <w:szCs w:val="22"/>
        </w:rPr>
        <w:t xml:space="preserve">Systeme </w:t>
      </w:r>
      <w:r w:rsidR="009C02D6" w:rsidRPr="00421788">
        <w:rPr>
          <w:rFonts w:ascii="Arial" w:hAnsi="Arial" w:cs="Arial"/>
          <w:sz w:val="22"/>
          <w:szCs w:val="22"/>
        </w:rPr>
        <w:t>sorgen für die Sicherheit von Personen und den Schutz von Prozessen</w:t>
      </w:r>
      <w:r w:rsidR="009B4F0E" w:rsidRPr="00421788">
        <w:rPr>
          <w:rFonts w:ascii="Arial" w:hAnsi="Arial" w:cs="Arial"/>
          <w:sz w:val="22"/>
          <w:szCs w:val="22"/>
        </w:rPr>
        <w:t xml:space="preserve"> –</w:t>
      </w:r>
    </w:p>
    <w:p w14:paraId="66A8D88E" w14:textId="7517D06D" w:rsidR="008D5325" w:rsidRPr="00421788" w:rsidRDefault="009B4F0E" w:rsidP="008D5325">
      <w:pPr>
        <w:spacing w:line="360" w:lineRule="auto"/>
        <w:rPr>
          <w:rFonts w:ascii="Arial" w:hAnsi="Arial" w:cs="Arial"/>
          <w:sz w:val="22"/>
          <w:szCs w:val="22"/>
        </w:rPr>
      </w:pPr>
      <w:r w:rsidRPr="00421788">
        <w:rPr>
          <w:rFonts w:ascii="Arial" w:hAnsi="Arial" w:cs="Arial"/>
          <w:sz w:val="22"/>
          <w:szCs w:val="22"/>
        </w:rPr>
        <w:t xml:space="preserve">und das zum Teil mit </w:t>
      </w:r>
      <w:r w:rsidR="00204CAD">
        <w:rPr>
          <w:rFonts w:ascii="Arial" w:hAnsi="Arial" w:cs="Arial"/>
          <w:sz w:val="22"/>
          <w:szCs w:val="22"/>
        </w:rPr>
        <w:t xml:space="preserve">nur </w:t>
      </w:r>
      <w:r w:rsidRPr="00421788">
        <w:rPr>
          <w:rFonts w:ascii="Arial" w:hAnsi="Arial" w:cs="Arial"/>
          <w:sz w:val="22"/>
          <w:szCs w:val="22"/>
        </w:rPr>
        <w:t>einem Gerät</w:t>
      </w:r>
      <w:r w:rsidR="00204CAD">
        <w:rPr>
          <w:rFonts w:ascii="Arial" w:hAnsi="Arial" w:cs="Arial"/>
          <w:sz w:val="22"/>
          <w:szCs w:val="22"/>
        </w:rPr>
        <w:t>.</w:t>
      </w:r>
      <w:r w:rsidR="00095158" w:rsidRPr="00421788">
        <w:rPr>
          <w:rFonts w:ascii="Arial" w:hAnsi="Arial" w:cs="Arial"/>
          <w:sz w:val="22"/>
          <w:szCs w:val="22"/>
        </w:rPr>
        <w:t xml:space="preserve"> </w:t>
      </w:r>
      <w:r w:rsidR="00CA368A">
        <w:rPr>
          <w:rFonts w:ascii="Arial" w:hAnsi="Arial" w:cs="Arial"/>
          <w:sz w:val="22"/>
          <w:szCs w:val="22"/>
        </w:rPr>
        <w:t>Die modular aufgebaute HDS-Baureihe</w:t>
      </w:r>
      <w:r w:rsidR="00204CAD">
        <w:rPr>
          <w:rFonts w:ascii="Arial" w:hAnsi="Arial" w:cs="Arial"/>
          <w:sz w:val="22"/>
          <w:szCs w:val="22"/>
        </w:rPr>
        <w:t xml:space="preserve"> biete</w:t>
      </w:r>
      <w:r w:rsidR="00DF6837">
        <w:rPr>
          <w:rFonts w:ascii="Arial" w:hAnsi="Arial" w:cs="Arial"/>
          <w:sz w:val="22"/>
          <w:szCs w:val="22"/>
        </w:rPr>
        <w:t>t</w:t>
      </w:r>
      <w:r w:rsidR="00204CAD">
        <w:rPr>
          <w:rFonts w:ascii="Arial" w:hAnsi="Arial" w:cs="Arial"/>
          <w:sz w:val="22"/>
          <w:szCs w:val="22"/>
        </w:rPr>
        <w:t xml:space="preserve"> verschiedene Funktionen auf einer Geräteplattform: </w:t>
      </w:r>
      <w:r w:rsidR="00095158" w:rsidRPr="00421788">
        <w:rPr>
          <w:rFonts w:ascii="Arial" w:hAnsi="Arial" w:cs="Arial"/>
          <w:sz w:val="22"/>
          <w:szCs w:val="22"/>
        </w:rPr>
        <w:t>ein</w:t>
      </w:r>
      <w:r w:rsidR="00AB2947">
        <w:rPr>
          <w:rFonts w:ascii="Arial" w:hAnsi="Arial" w:cs="Arial"/>
          <w:sz w:val="22"/>
          <w:szCs w:val="22"/>
        </w:rPr>
        <w:t>en</w:t>
      </w:r>
      <w:r w:rsidR="00095158" w:rsidRPr="00421788">
        <w:rPr>
          <w:rFonts w:ascii="Arial" w:hAnsi="Arial" w:cs="Arial"/>
          <w:sz w:val="22"/>
          <w:szCs w:val="22"/>
        </w:rPr>
        <w:t xml:space="preserve"> NOT-HALT, ausgeführt als Seilzugnotschalter</w:t>
      </w:r>
      <w:r w:rsidR="005B5D60" w:rsidRPr="00421788">
        <w:rPr>
          <w:rFonts w:ascii="Arial" w:hAnsi="Arial" w:cs="Arial"/>
          <w:sz w:val="22"/>
          <w:szCs w:val="22"/>
        </w:rPr>
        <w:t xml:space="preserve">, und </w:t>
      </w:r>
      <w:r w:rsidR="002B0A48" w:rsidRPr="00421788">
        <w:rPr>
          <w:rFonts w:ascii="Arial" w:hAnsi="Arial" w:cs="Arial"/>
          <w:sz w:val="22"/>
          <w:szCs w:val="22"/>
        </w:rPr>
        <w:t>d</w:t>
      </w:r>
      <w:r w:rsidR="005B5D60" w:rsidRPr="00421788">
        <w:rPr>
          <w:rFonts w:ascii="Arial" w:hAnsi="Arial" w:cs="Arial"/>
          <w:sz w:val="22"/>
          <w:szCs w:val="22"/>
        </w:rPr>
        <w:t>ie Bandschieflaufüberwachung</w:t>
      </w:r>
      <w:r w:rsidR="002B0A48" w:rsidRPr="00421788">
        <w:rPr>
          <w:rFonts w:ascii="Arial" w:hAnsi="Arial" w:cs="Arial"/>
          <w:sz w:val="22"/>
          <w:szCs w:val="22"/>
        </w:rPr>
        <w:t>, die</w:t>
      </w:r>
      <w:r w:rsidR="005B5D60" w:rsidRPr="00421788">
        <w:rPr>
          <w:rFonts w:ascii="Arial" w:hAnsi="Arial" w:cs="Arial"/>
          <w:sz w:val="22"/>
          <w:szCs w:val="22"/>
        </w:rPr>
        <w:t xml:space="preserve"> ein wichtiges Element für den Prozessschutz an Förderanlagen</w:t>
      </w:r>
      <w:r w:rsidR="002B0A48" w:rsidRPr="00421788">
        <w:rPr>
          <w:rFonts w:ascii="Arial" w:hAnsi="Arial" w:cs="Arial"/>
          <w:sz w:val="22"/>
          <w:szCs w:val="22"/>
        </w:rPr>
        <w:t xml:space="preserve"> ist</w:t>
      </w:r>
      <w:r w:rsidR="005B5D60" w:rsidRPr="00421788">
        <w:rPr>
          <w:rFonts w:ascii="Arial" w:hAnsi="Arial" w:cs="Arial"/>
          <w:sz w:val="22"/>
          <w:szCs w:val="22"/>
        </w:rPr>
        <w:t>.</w:t>
      </w:r>
      <w:r w:rsidR="008D5325" w:rsidRPr="00421788">
        <w:rPr>
          <w:rFonts w:ascii="Arial" w:hAnsi="Arial" w:cs="Arial"/>
          <w:sz w:val="22"/>
          <w:szCs w:val="22"/>
        </w:rPr>
        <w:t xml:space="preserve"> Die Schalter</w:t>
      </w:r>
      <w:r w:rsidR="005B5D60" w:rsidRPr="00421788">
        <w:rPr>
          <w:rFonts w:ascii="Arial" w:hAnsi="Arial" w:cs="Arial"/>
          <w:sz w:val="22"/>
          <w:szCs w:val="22"/>
        </w:rPr>
        <w:t xml:space="preserve"> </w:t>
      </w:r>
      <w:r w:rsidR="008D5325" w:rsidRPr="00421788">
        <w:rPr>
          <w:rFonts w:ascii="Arial" w:hAnsi="Arial" w:cs="Arial"/>
          <w:sz w:val="22"/>
          <w:szCs w:val="22"/>
        </w:rPr>
        <w:t>der HDS-Baureihe können optional an den Dupline-Installationsbus angeschlossen werden, sodass die Schalter einfach in Reihe geschaltet und Diagnosedaten besser übertrag</w:t>
      </w:r>
      <w:r w:rsidR="00F51927">
        <w:rPr>
          <w:rFonts w:ascii="Arial" w:hAnsi="Arial" w:cs="Arial"/>
          <w:sz w:val="22"/>
          <w:szCs w:val="22"/>
        </w:rPr>
        <w:t xml:space="preserve">en </w:t>
      </w:r>
      <w:r w:rsidR="00F51927" w:rsidRPr="00421788">
        <w:rPr>
          <w:rFonts w:ascii="Arial" w:hAnsi="Arial" w:cs="Arial"/>
          <w:sz w:val="22"/>
          <w:szCs w:val="22"/>
        </w:rPr>
        <w:t>werden können</w:t>
      </w:r>
      <w:r w:rsidR="008D5325" w:rsidRPr="00421788">
        <w:rPr>
          <w:rFonts w:ascii="Arial" w:hAnsi="Arial" w:cs="Arial"/>
          <w:sz w:val="22"/>
          <w:szCs w:val="22"/>
        </w:rPr>
        <w:t xml:space="preserve">. </w:t>
      </w:r>
      <w:r w:rsidR="008F00B3" w:rsidRPr="00421788">
        <w:rPr>
          <w:rFonts w:ascii="Arial" w:hAnsi="Arial" w:cs="Arial"/>
          <w:sz w:val="22"/>
          <w:szCs w:val="22"/>
        </w:rPr>
        <w:t>D</w:t>
      </w:r>
      <w:r w:rsidR="00003F06" w:rsidRPr="00421788">
        <w:rPr>
          <w:rFonts w:ascii="Arial" w:hAnsi="Arial" w:cs="Arial"/>
          <w:sz w:val="22"/>
          <w:szCs w:val="22"/>
        </w:rPr>
        <w:t xml:space="preserve">urch die Übertragung der Statusinformationen können Anomalien </w:t>
      </w:r>
      <w:r w:rsidR="008A111E" w:rsidRPr="00421788">
        <w:rPr>
          <w:rFonts w:ascii="Arial" w:hAnsi="Arial" w:cs="Arial"/>
          <w:sz w:val="22"/>
          <w:szCs w:val="22"/>
        </w:rPr>
        <w:t>identifiziert und Störungen schneller behoben werden</w:t>
      </w:r>
      <w:r w:rsidR="00813FAF">
        <w:rPr>
          <w:rFonts w:ascii="Arial" w:hAnsi="Arial" w:cs="Arial"/>
          <w:sz w:val="22"/>
          <w:szCs w:val="22"/>
        </w:rPr>
        <w:t xml:space="preserve">. Das reduziert </w:t>
      </w:r>
      <w:r w:rsidR="001F56B0" w:rsidRPr="00421788">
        <w:rPr>
          <w:rFonts w:ascii="Arial" w:hAnsi="Arial" w:cs="Arial"/>
          <w:sz w:val="22"/>
          <w:szCs w:val="22"/>
        </w:rPr>
        <w:t xml:space="preserve">Ausfall- und Stillstandszeiten. </w:t>
      </w:r>
      <w:r w:rsidR="00246F87">
        <w:rPr>
          <w:rFonts w:ascii="Arial" w:hAnsi="Arial" w:cs="Arial"/>
          <w:sz w:val="22"/>
          <w:szCs w:val="22"/>
        </w:rPr>
        <w:t>Für die drahtlose Übertragung von Statusinformationen</w:t>
      </w:r>
      <w:r w:rsidR="00727AF2">
        <w:rPr>
          <w:rFonts w:ascii="Arial" w:hAnsi="Arial" w:cs="Arial"/>
          <w:sz w:val="22"/>
          <w:szCs w:val="22"/>
        </w:rPr>
        <w:t xml:space="preserve"> über große Entfernungen</w:t>
      </w:r>
      <w:r w:rsidR="00246F87">
        <w:rPr>
          <w:rFonts w:ascii="Arial" w:hAnsi="Arial" w:cs="Arial"/>
          <w:sz w:val="22"/>
          <w:szCs w:val="22"/>
        </w:rPr>
        <w:t xml:space="preserve"> testet Schmersal gerade</w:t>
      </w:r>
      <w:r w:rsidR="0060366D">
        <w:rPr>
          <w:rFonts w:ascii="Arial" w:hAnsi="Arial" w:cs="Arial"/>
          <w:sz w:val="22"/>
          <w:szCs w:val="22"/>
        </w:rPr>
        <w:t xml:space="preserve"> einen Prototyp eines HDS</w:t>
      </w:r>
      <w:r w:rsidR="00893883">
        <w:rPr>
          <w:rFonts w:ascii="Arial" w:hAnsi="Arial" w:cs="Arial"/>
          <w:sz w:val="22"/>
          <w:szCs w:val="22"/>
        </w:rPr>
        <w:t>-</w:t>
      </w:r>
      <w:r w:rsidR="0060366D">
        <w:rPr>
          <w:rFonts w:ascii="Arial" w:hAnsi="Arial" w:cs="Arial"/>
          <w:sz w:val="22"/>
          <w:szCs w:val="22"/>
        </w:rPr>
        <w:t>Schalter</w:t>
      </w:r>
      <w:r w:rsidR="00893883">
        <w:rPr>
          <w:rFonts w:ascii="Arial" w:hAnsi="Arial" w:cs="Arial"/>
          <w:sz w:val="22"/>
          <w:szCs w:val="22"/>
        </w:rPr>
        <w:t>s</w:t>
      </w:r>
      <w:r w:rsidR="0060366D">
        <w:rPr>
          <w:rFonts w:ascii="Arial" w:hAnsi="Arial" w:cs="Arial"/>
          <w:sz w:val="22"/>
          <w:szCs w:val="22"/>
        </w:rPr>
        <w:t xml:space="preserve"> mit integrierte</w:t>
      </w:r>
      <w:r w:rsidR="00893883">
        <w:rPr>
          <w:rFonts w:ascii="Arial" w:hAnsi="Arial" w:cs="Arial"/>
          <w:sz w:val="22"/>
          <w:szCs w:val="22"/>
        </w:rPr>
        <w:t>m</w:t>
      </w:r>
      <w:r w:rsidR="0060366D">
        <w:rPr>
          <w:rFonts w:ascii="Arial" w:hAnsi="Arial" w:cs="Arial"/>
          <w:sz w:val="22"/>
          <w:szCs w:val="22"/>
        </w:rPr>
        <w:t xml:space="preserve"> Funkelement</w:t>
      </w:r>
      <w:r w:rsidR="00727AF2">
        <w:rPr>
          <w:rFonts w:ascii="Arial" w:hAnsi="Arial" w:cs="Arial"/>
          <w:sz w:val="22"/>
          <w:szCs w:val="22"/>
        </w:rPr>
        <w:t>.</w:t>
      </w:r>
    </w:p>
    <w:p w14:paraId="1AB1C77B" w14:textId="7688BED0" w:rsidR="00EA1CDA" w:rsidRPr="00421788" w:rsidRDefault="00EA1CDA" w:rsidP="002B0A48">
      <w:pPr>
        <w:spacing w:line="360" w:lineRule="auto"/>
        <w:rPr>
          <w:rFonts w:ascii="Arial" w:hAnsi="Arial" w:cs="Arial"/>
          <w:sz w:val="22"/>
          <w:szCs w:val="22"/>
        </w:rPr>
      </w:pPr>
    </w:p>
    <w:p w14:paraId="74864C1E" w14:textId="13CA21EE" w:rsidR="000142BC" w:rsidRDefault="000142BC" w:rsidP="001F4AE7">
      <w:pPr>
        <w:spacing w:line="360" w:lineRule="auto"/>
      </w:pPr>
    </w:p>
    <w:p w14:paraId="4C846174" w14:textId="46255470" w:rsidR="000142BC" w:rsidRPr="00024D3E" w:rsidRDefault="00024D3E" w:rsidP="001F4AE7">
      <w:pPr>
        <w:spacing w:line="360" w:lineRule="auto"/>
        <w:rPr>
          <w:rFonts w:ascii="Arial" w:hAnsi="Arial" w:cs="Arial"/>
          <w:b/>
          <w:bCs/>
          <w:sz w:val="22"/>
          <w:szCs w:val="22"/>
        </w:rPr>
      </w:pPr>
      <w:r w:rsidRPr="00024D3E">
        <w:rPr>
          <w:rFonts w:ascii="Arial" w:hAnsi="Arial" w:cs="Arial"/>
          <w:b/>
          <w:bCs/>
          <w:sz w:val="22"/>
          <w:szCs w:val="22"/>
        </w:rPr>
        <w:t xml:space="preserve">Systeme für den </w:t>
      </w:r>
      <w:r w:rsidR="000142BC" w:rsidRPr="00024D3E">
        <w:rPr>
          <w:rFonts w:ascii="Arial" w:hAnsi="Arial" w:cs="Arial"/>
          <w:b/>
          <w:bCs/>
          <w:sz w:val="22"/>
          <w:szCs w:val="22"/>
        </w:rPr>
        <w:t>Anlagen</w:t>
      </w:r>
      <w:r w:rsidRPr="00024D3E">
        <w:rPr>
          <w:rFonts w:ascii="Arial" w:hAnsi="Arial" w:cs="Arial"/>
          <w:b/>
          <w:bCs/>
          <w:sz w:val="22"/>
          <w:szCs w:val="22"/>
        </w:rPr>
        <w:t>-</w:t>
      </w:r>
      <w:r w:rsidR="000142BC" w:rsidRPr="00024D3E">
        <w:rPr>
          <w:rFonts w:ascii="Arial" w:hAnsi="Arial" w:cs="Arial"/>
          <w:b/>
          <w:bCs/>
          <w:sz w:val="22"/>
          <w:szCs w:val="22"/>
        </w:rPr>
        <w:t xml:space="preserve"> und Investitionsschutz</w:t>
      </w:r>
    </w:p>
    <w:p w14:paraId="230A6F90" w14:textId="40D0FF83" w:rsidR="00751537" w:rsidRPr="00D14816" w:rsidRDefault="000B3179" w:rsidP="00751537">
      <w:pPr>
        <w:spacing w:line="360" w:lineRule="auto"/>
        <w:rPr>
          <w:rFonts w:ascii="Arial" w:hAnsi="Arial" w:cs="Arial"/>
          <w:sz w:val="22"/>
          <w:szCs w:val="22"/>
        </w:rPr>
      </w:pPr>
      <w:r w:rsidRPr="00D14816">
        <w:rPr>
          <w:rFonts w:ascii="Arial" w:hAnsi="Arial" w:cs="Arial"/>
          <w:sz w:val="22"/>
          <w:szCs w:val="22"/>
        </w:rPr>
        <w:t>Förderbandüberwachungssysteme sorgen für eine hohe Verfügbarkeit der Anlage</w:t>
      </w:r>
      <w:r w:rsidR="00751537" w:rsidRPr="00D14816">
        <w:rPr>
          <w:rFonts w:ascii="Arial" w:hAnsi="Arial" w:cs="Arial"/>
          <w:sz w:val="22"/>
          <w:szCs w:val="22"/>
        </w:rPr>
        <w:t xml:space="preserve">. Zusätzlich zu eigenen Komponenten und Systemen für </w:t>
      </w:r>
      <w:r w:rsidR="00671D3E">
        <w:rPr>
          <w:rFonts w:ascii="Arial" w:hAnsi="Arial" w:cs="Arial"/>
          <w:sz w:val="22"/>
          <w:szCs w:val="22"/>
        </w:rPr>
        <w:t>die Maschinensicherheit</w:t>
      </w:r>
      <w:r w:rsidR="00D333A4">
        <w:rPr>
          <w:rFonts w:ascii="Arial" w:hAnsi="Arial" w:cs="Arial"/>
          <w:sz w:val="22"/>
          <w:szCs w:val="22"/>
        </w:rPr>
        <w:t xml:space="preserve"> </w:t>
      </w:r>
      <w:r w:rsidR="00751537" w:rsidRPr="00D14816">
        <w:rPr>
          <w:rFonts w:ascii="Arial" w:hAnsi="Arial" w:cs="Arial"/>
          <w:sz w:val="22"/>
          <w:szCs w:val="22"/>
        </w:rPr>
        <w:t xml:space="preserve">kann Schmersal nun auch über seinen </w:t>
      </w:r>
      <w:r w:rsidR="002435C9">
        <w:rPr>
          <w:rFonts w:ascii="Arial" w:hAnsi="Arial" w:cs="Arial"/>
          <w:sz w:val="22"/>
          <w:szCs w:val="22"/>
        </w:rPr>
        <w:t>System</w:t>
      </w:r>
      <w:r w:rsidR="00751537" w:rsidRPr="00D14816">
        <w:rPr>
          <w:rFonts w:ascii="Arial" w:hAnsi="Arial" w:cs="Arial"/>
          <w:sz w:val="22"/>
          <w:szCs w:val="22"/>
        </w:rPr>
        <w:t>partner R</w:t>
      </w:r>
      <w:r w:rsidR="00782A0F">
        <w:rPr>
          <w:rFonts w:ascii="Arial" w:hAnsi="Arial" w:cs="Arial"/>
          <w:sz w:val="22"/>
          <w:szCs w:val="22"/>
        </w:rPr>
        <w:t>OXON</w:t>
      </w:r>
      <w:r w:rsidR="00751537" w:rsidRPr="00D14816">
        <w:rPr>
          <w:rFonts w:ascii="Arial" w:hAnsi="Arial" w:cs="Arial"/>
          <w:sz w:val="22"/>
          <w:szCs w:val="22"/>
        </w:rPr>
        <w:t xml:space="preserve"> ein automatisiertes Online-Monitoringsystem für </w:t>
      </w:r>
      <w:r w:rsidR="001F7862">
        <w:rPr>
          <w:rFonts w:ascii="Arial" w:hAnsi="Arial" w:cs="Arial"/>
          <w:sz w:val="22"/>
          <w:szCs w:val="22"/>
        </w:rPr>
        <w:t>bestehende oder neue Förderanlagen</w:t>
      </w:r>
      <w:r w:rsidR="00751537" w:rsidRPr="00D14816">
        <w:rPr>
          <w:rFonts w:ascii="Arial" w:hAnsi="Arial" w:cs="Arial"/>
          <w:sz w:val="22"/>
          <w:szCs w:val="22"/>
        </w:rPr>
        <w:t xml:space="preserve"> anbieten: Der HX270 ermöglicht eine optische 3D-Bandoberflächenabtastung in Echtzeit </w:t>
      </w:r>
      <w:r w:rsidR="0095408E">
        <w:rPr>
          <w:rFonts w:ascii="Arial" w:hAnsi="Arial" w:cs="Arial"/>
          <w:sz w:val="22"/>
          <w:szCs w:val="22"/>
        </w:rPr>
        <w:t xml:space="preserve">sowohl für die Material- als </w:t>
      </w:r>
      <w:r w:rsidR="00421A01">
        <w:rPr>
          <w:rFonts w:ascii="Arial" w:hAnsi="Arial" w:cs="Arial"/>
          <w:sz w:val="22"/>
          <w:szCs w:val="22"/>
        </w:rPr>
        <w:t>a</w:t>
      </w:r>
      <w:r w:rsidR="0095408E">
        <w:rPr>
          <w:rFonts w:ascii="Arial" w:hAnsi="Arial" w:cs="Arial"/>
          <w:sz w:val="22"/>
          <w:szCs w:val="22"/>
        </w:rPr>
        <w:t>uch fü</w:t>
      </w:r>
      <w:r w:rsidR="00421A01">
        <w:rPr>
          <w:rFonts w:ascii="Arial" w:hAnsi="Arial" w:cs="Arial"/>
          <w:sz w:val="22"/>
          <w:szCs w:val="22"/>
        </w:rPr>
        <w:t xml:space="preserve">r die Laufseite </w:t>
      </w:r>
      <w:r w:rsidR="00B42CF1">
        <w:rPr>
          <w:rFonts w:ascii="Arial" w:hAnsi="Arial" w:cs="Arial"/>
          <w:sz w:val="22"/>
          <w:szCs w:val="22"/>
        </w:rPr>
        <w:t>des Förderbandes</w:t>
      </w:r>
      <w:r w:rsidR="00751537" w:rsidRPr="00D14816">
        <w:rPr>
          <w:rFonts w:ascii="Arial" w:hAnsi="Arial" w:cs="Arial"/>
          <w:sz w:val="22"/>
          <w:szCs w:val="22"/>
        </w:rPr>
        <w:t>.</w:t>
      </w:r>
      <w:r w:rsidR="00950D81" w:rsidRPr="00D14816">
        <w:rPr>
          <w:rFonts w:ascii="Arial" w:hAnsi="Arial" w:cs="Arial"/>
          <w:sz w:val="22"/>
          <w:szCs w:val="22"/>
        </w:rPr>
        <w:t xml:space="preserve"> </w:t>
      </w:r>
      <w:r w:rsidR="00751537" w:rsidRPr="00D14816">
        <w:rPr>
          <w:rFonts w:ascii="Arial" w:hAnsi="Arial" w:cs="Arial"/>
          <w:sz w:val="22"/>
          <w:szCs w:val="22"/>
        </w:rPr>
        <w:t>Dank der Hochgeschwindigkeits-Präzisionsscans mit neuartigen 3D-</w:t>
      </w:r>
      <w:r w:rsidR="00535353" w:rsidRPr="00D14816">
        <w:rPr>
          <w:rFonts w:ascii="Arial" w:hAnsi="Arial" w:cs="Arial"/>
          <w:sz w:val="22"/>
          <w:szCs w:val="22"/>
        </w:rPr>
        <w:t>Bildanalysealgorithmen können</w:t>
      </w:r>
      <w:r w:rsidR="00751537" w:rsidRPr="00D14816">
        <w:rPr>
          <w:rFonts w:ascii="Arial" w:hAnsi="Arial" w:cs="Arial"/>
          <w:sz w:val="22"/>
          <w:szCs w:val="22"/>
        </w:rPr>
        <w:t xml:space="preserve"> </w:t>
      </w:r>
      <w:r w:rsidR="00880689">
        <w:rPr>
          <w:rFonts w:ascii="Arial" w:hAnsi="Arial" w:cs="Arial"/>
          <w:sz w:val="22"/>
          <w:szCs w:val="22"/>
        </w:rPr>
        <w:t xml:space="preserve">Veränderungen und </w:t>
      </w:r>
      <w:r w:rsidR="00751537" w:rsidRPr="00D14816">
        <w:rPr>
          <w:rFonts w:ascii="Arial" w:hAnsi="Arial" w:cs="Arial"/>
          <w:sz w:val="22"/>
          <w:szCs w:val="22"/>
        </w:rPr>
        <w:t xml:space="preserve">Schäden </w:t>
      </w:r>
      <w:r w:rsidR="00704300">
        <w:rPr>
          <w:rFonts w:ascii="Arial" w:hAnsi="Arial" w:cs="Arial"/>
          <w:sz w:val="22"/>
          <w:szCs w:val="22"/>
        </w:rPr>
        <w:t xml:space="preserve">aller </w:t>
      </w:r>
      <w:r w:rsidR="00880689">
        <w:rPr>
          <w:rFonts w:ascii="Arial" w:hAnsi="Arial" w:cs="Arial"/>
          <w:sz w:val="22"/>
          <w:szCs w:val="22"/>
        </w:rPr>
        <w:t xml:space="preserve">Art </w:t>
      </w:r>
      <w:r w:rsidR="00751537" w:rsidRPr="00D14816">
        <w:rPr>
          <w:rFonts w:ascii="Arial" w:hAnsi="Arial" w:cs="Arial"/>
          <w:sz w:val="22"/>
          <w:szCs w:val="22"/>
        </w:rPr>
        <w:t xml:space="preserve">an </w:t>
      </w:r>
      <w:r w:rsidR="00880689">
        <w:rPr>
          <w:rFonts w:ascii="Arial" w:hAnsi="Arial" w:cs="Arial"/>
          <w:sz w:val="22"/>
          <w:szCs w:val="22"/>
        </w:rPr>
        <w:t xml:space="preserve">der </w:t>
      </w:r>
      <w:r w:rsidR="00347E72">
        <w:rPr>
          <w:rFonts w:ascii="Arial" w:hAnsi="Arial" w:cs="Arial"/>
          <w:sz w:val="22"/>
          <w:szCs w:val="22"/>
        </w:rPr>
        <w:t xml:space="preserve">Bandoberfläche </w:t>
      </w:r>
      <w:r w:rsidR="00347E72" w:rsidRPr="00D14816">
        <w:rPr>
          <w:rFonts w:ascii="Arial" w:hAnsi="Arial" w:cs="Arial"/>
          <w:sz w:val="22"/>
          <w:szCs w:val="22"/>
        </w:rPr>
        <w:t>vollautomatisch</w:t>
      </w:r>
      <w:r w:rsidR="00751537" w:rsidRPr="00D14816">
        <w:rPr>
          <w:rFonts w:ascii="Arial" w:hAnsi="Arial" w:cs="Arial"/>
          <w:sz w:val="22"/>
          <w:szCs w:val="22"/>
        </w:rPr>
        <w:t xml:space="preserve"> </w:t>
      </w:r>
      <w:r w:rsidR="00950D81" w:rsidRPr="00D14816">
        <w:rPr>
          <w:rFonts w:ascii="Arial" w:hAnsi="Arial" w:cs="Arial"/>
          <w:sz w:val="22"/>
          <w:szCs w:val="22"/>
        </w:rPr>
        <w:t xml:space="preserve">24/7 </w:t>
      </w:r>
      <w:r w:rsidR="00751537" w:rsidRPr="00D14816">
        <w:rPr>
          <w:rFonts w:ascii="Arial" w:hAnsi="Arial" w:cs="Arial"/>
          <w:sz w:val="22"/>
          <w:szCs w:val="22"/>
        </w:rPr>
        <w:t xml:space="preserve">erkannt werden. </w:t>
      </w:r>
      <w:r w:rsidR="00ED0A5E">
        <w:rPr>
          <w:rFonts w:ascii="Arial" w:hAnsi="Arial" w:cs="Arial"/>
          <w:sz w:val="22"/>
          <w:szCs w:val="22"/>
        </w:rPr>
        <w:t>Mit der optionalen Band</w:t>
      </w:r>
      <w:r w:rsidR="00227B72">
        <w:rPr>
          <w:rFonts w:ascii="Arial" w:hAnsi="Arial" w:cs="Arial"/>
          <w:sz w:val="22"/>
          <w:szCs w:val="22"/>
        </w:rPr>
        <w:t>dickenmessung bietet das System eine vollwert</w:t>
      </w:r>
      <w:r w:rsidR="00D66EF5">
        <w:rPr>
          <w:rFonts w:ascii="Arial" w:hAnsi="Arial" w:cs="Arial"/>
          <w:sz w:val="22"/>
          <w:szCs w:val="22"/>
        </w:rPr>
        <w:t>ige Condition</w:t>
      </w:r>
      <w:r w:rsidR="00535353">
        <w:rPr>
          <w:rFonts w:ascii="Arial" w:hAnsi="Arial" w:cs="Arial"/>
          <w:sz w:val="22"/>
          <w:szCs w:val="22"/>
        </w:rPr>
        <w:t>-</w:t>
      </w:r>
      <w:r w:rsidR="00D66EF5">
        <w:rPr>
          <w:rFonts w:ascii="Arial" w:hAnsi="Arial" w:cs="Arial"/>
          <w:sz w:val="22"/>
          <w:szCs w:val="22"/>
        </w:rPr>
        <w:t xml:space="preserve"> Monitoring</w:t>
      </w:r>
      <w:r w:rsidR="00535353">
        <w:rPr>
          <w:rFonts w:ascii="Arial" w:hAnsi="Arial" w:cs="Arial"/>
          <w:sz w:val="22"/>
          <w:szCs w:val="22"/>
        </w:rPr>
        <w:t>-</w:t>
      </w:r>
      <w:r w:rsidR="00D66EF5">
        <w:rPr>
          <w:rFonts w:ascii="Arial" w:hAnsi="Arial" w:cs="Arial"/>
          <w:sz w:val="22"/>
          <w:szCs w:val="22"/>
        </w:rPr>
        <w:t>Lösung</w:t>
      </w:r>
      <w:r w:rsidR="00E07E73">
        <w:rPr>
          <w:rFonts w:ascii="Arial" w:hAnsi="Arial" w:cs="Arial"/>
          <w:sz w:val="22"/>
          <w:szCs w:val="22"/>
        </w:rPr>
        <w:t xml:space="preserve">, die </w:t>
      </w:r>
      <w:r w:rsidR="00AA3297">
        <w:rPr>
          <w:rFonts w:ascii="Arial" w:hAnsi="Arial" w:cs="Arial"/>
          <w:sz w:val="22"/>
          <w:szCs w:val="22"/>
        </w:rPr>
        <w:t xml:space="preserve">eine </w:t>
      </w:r>
      <w:r w:rsidR="00E07E73">
        <w:rPr>
          <w:rFonts w:ascii="Arial" w:hAnsi="Arial" w:cs="Arial"/>
          <w:sz w:val="22"/>
          <w:szCs w:val="22"/>
        </w:rPr>
        <w:t>smarte Wartung</w:t>
      </w:r>
      <w:r w:rsidR="00AA3297">
        <w:rPr>
          <w:rFonts w:ascii="Arial" w:hAnsi="Arial" w:cs="Arial"/>
          <w:sz w:val="22"/>
          <w:szCs w:val="22"/>
        </w:rPr>
        <w:t>- und Instandhaltung ermöglicht</w:t>
      </w:r>
      <w:r w:rsidR="00C245FF">
        <w:rPr>
          <w:rFonts w:ascii="Arial" w:hAnsi="Arial" w:cs="Arial"/>
          <w:sz w:val="22"/>
          <w:szCs w:val="22"/>
        </w:rPr>
        <w:t xml:space="preserve">.  </w:t>
      </w:r>
      <w:r w:rsidR="009F4AC5">
        <w:rPr>
          <w:rFonts w:ascii="Arial" w:hAnsi="Arial" w:cs="Arial"/>
          <w:sz w:val="22"/>
          <w:szCs w:val="22"/>
        </w:rPr>
        <w:t xml:space="preserve">Dadurch </w:t>
      </w:r>
      <w:r w:rsidR="00B8717D">
        <w:rPr>
          <w:rFonts w:ascii="Arial" w:hAnsi="Arial" w:cs="Arial"/>
          <w:sz w:val="22"/>
          <w:szCs w:val="22"/>
        </w:rPr>
        <w:t>können sowohl</w:t>
      </w:r>
      <w:r w:rsidR="00150981">
        <w:rPr>
          <w:rFonts w:ascii="Arial" w:hAnsi="Arial" w:cs="Arial"/>
          <w:sz w:val="22"/>
          <w:szCs w:val="22"/>
        </w:rPr>
        <w:t xml:space="preserve"> die Prozesskosten als auch die Kosten für Produktionsausfall deutlich </w:t>
      </w:r>
      <w:r w:rsidR="00B451EA">
        <w:rPr>
          <w:rFonts w:ascii="Arial" w:hAnsi="Arial" w:cs="Arial"/>
          <w:sz w:val="22"/>
          <w:szCs w:val="22"/>
        </w:rPr>
        <w:t>reduziert werden.</w:t>
      </w:r>
    </w:p>
    <w:p w14:paraId="37E60E7D" w14:textId="62669FE2" w:rsidR="00763389" w:rsidRPr="000B3179" w:rsidRDefault="00763389" w:rsidP="001F4AE7">
      <w:pPr>
        <w:spacing w:line="360" w:lineRule="auto"/>
        <w:rPr>
          <w:rFonts w:ascii="Arial" w:hAnsi="Arial" w:cs="Arial"/>
          <w:sz w:val="22"/>
          <w:szCs w:val="22"/>
        </w:rPr>
      </w:pPr>
    </w:p>
    <w:p w14:paraId="5314CE63" w14:textId="62C8E2E5" w:rsidR="00763389" w:rsidRPr="00024D3E" w:rsidRDefault="00771265" w:rsidP="001F4AE7">
      <w:pPr>
        <w:spacing w:line="360" w:lineRule="auto"/>
        <w:rPr>
          <w:rFonts w:ascii="Arial" w:hAnsi="Arial" w:cs="Arial"/>
          <w:b/>
          <w:bCs/>
          <w:sz w:val="22"/>
          <w:szCs w:val="22"/>
        </w:rPr>
      </w:pPr>
      <w:r>
        <w:rPr>
          <w:rFonts w:ascii="Arial" w:hAnsi="Arial" w:cs="Arial"/>
          <w:b/>
          <w:bCs/>
          <w:sz w:val="22"/>
          <w:szCs w:val="22"/>
        </w:rPr>
        <w:t xml:space="preserve">Systeme für die </w:t>
      </w:r>
      <w:r w:rsidR="00763389" w:rsidRPr="00024D3E">
        <w:rPr>
          <w:rFonts w:ascii="Arial" w:hAnsi="Arial" w:cs="Arial"/>
          <w:b/>
          <w:bCs/>
          <w:sz w:val="22"/>
          <w:szCs w:val="22"/>
        </w:rPr>
        <w:t>Material</w:t>
      </w:r>
      <w:r w:rsidR="00F40E11" w:rsidRPr="00024D3E">
        <w:rPr>
          <w:rFonts w:ascii="Arial" w:hAnsi="Arial" w:cs="Arial"/>
          <w:b/>
          <w:bCs/>
          <w:sz w:val="22"/>
          <w:szCs w:val="22"/>
        </w:rPr>
        <w:t>- und Qualitätsüberwachung</w:t>
      </w:r>
    </w:p>
    <w:p w14:paraId="4D6CB221" w14:textId="52221736" w:rsidR="000469BD" w:rsidRPr="006C13CD" w:rsidRDefault="006C13CD" w:rsidP="001F4AE7">
      <w:pPr>
        <w:spacing w:line="360" w:lineRule="auto"/>
        <w:rPr>
          <w:rFonts w:ascii="Arial" w:hAnsi="Arial" w:cs="Arial"/>
          <w:sz w:val="22"/>
          <w:szCs w:val="22"/>
        </w:rPr>
      </w:pPr>
      <w:r w:rsidRPr="006C13CD">
        <w:rPr>
          <w:rFonts w:ascii="Arial" w:hAnsi="Arial" w:cs="Arial"/>
          <w:sz w:val="22"/>
          <w:szCs w:val="22"/>
        </w:rPr>
        <w:t>Basierend auf einer PGNAA-Analyse kann die elementare Zusammensetzung von Schüttgütern online und in Echtzeit auf dem Förderband bestimmt werden. Dieses Messverfahren unterstützt die Kohle-, Zement-, Mineral- und Stahlindustrie darin, ihre Prozesse und die gesamte Qualitätssicherung nachhaltig zu verbessern.</w:t>
      </w:r>
    </w:p>
    <w:p w14:paraId="14A7C3A4" w14:textId="77777777" w:rsidR="000469BD" w:rsidRPr="00024D3E" w:rsidRDefault="000469BD" w:rsidP="001F4AE7">
      <w:pPr>
        <w:spacing w:line="360" w:lineRule="auto"/>
        <w:rPr>
          <w:rFonts w:ascii="Arial" w:hAnsi="Arial" w:cs="Arial"/>
          <w:sz w:val="22"/>
          <w:szCs w:val="22"/>
        </w:rPr>
      </w:pPr>
    </w:p>
    <w:p w14:paraId="1ABAD757" w14:textId="38F38F11" w:rsidR="009F4A1A" w:rsidRPr="00B556DD" w:rsidRDefault="009F4A1A" w:rsidP="009F4A1A">
      <w:pPr>
        <w:pStyle w:val="news-img-caption"/>
        <w:shd w:val="clear" w:color="auto" w:fill="FFFFFF"/>
        <w:spacing w:before="0" w:beforeAutospacing="0" w:after="0" w:afterAutospacing="0" w:line="360" w:lineRule="auto"/>
        <w:rPr>
          <w:rFonts w:ascii="Arial" w:hAnsi="Arial" w:cs="Arial"/>
          <w:b/>
          <w:sz w:val="22"/>
          <w:szCs w:val="22"/>
        </w:rPr>
      </w:pPr>
      <w:r w:rsidRPr="00B556DD">
        <w:rPr>
          <w:rFonts w:ascii="Arial" w:hAnsi="Arial" w:cs="Arial"/>
          <w:sz w:val="22"/>
          <w:szCs w:val="22"/>
        </w:rPr>
        <w:t xml:space="preserve">Besuchen Sie Schmersal </w:t>
      </w:r>
      <w:r w:rsidR="00A844EC" w:rsidRPr="00B556DD">
        <w:rPr>
          <w:rFonts w:ascii="Arial" w:hAnsi="Arial" w:cs="Arial"/>
          <w:sz w:val="22"/>
          <w:szCs w:val="22"/>
        </w:rPr>
        <w:t>vom 22.bis 23.</w:t>
      </w:r>
      <w:r w:rsidR="00C1719F" w:rsidRPr="00B556DD">
        <w:rPr>
          <w:rFonts w:ascii="Arial" w:hAnsi="Arial" w:cs="Arial"/>
          <w:sz w:val="22"/>
          <w:szCs w:val="22"/>
        </w:rPr>
        <w:t xml:space="preserve"> Juni </w:t>
      </w:r>
      <w:r w:rsidR="00A844EC" w:rsidRPr="00B556DD">
        <w:rPr>
          <w:rFonts w:ascii="Arial" w:hAnsi="Arial" w:cs="Arial"/>
          <w:sz w:val="22"/>
          <w:szCs w:val="22"/>
        </w:rPr>
        <w:t>2022</w:t>
      </w:r>
      <w:r w:rsidR="00C1719F" w:rsidRPr="00B556DD">
        <w:rPr>
          <w:rFonts w:ascii="Arial" w:hAnsi="Arial" w:cs="Arial"/>
          <w:sz w:val="22"/>
          <w:szCs w:val="22"/>
        </w:rPr>
        <w:t xml:space="preserve"> </w:t>
      </w:r>
      <w:r w:rsidRPr="00B556DD">
        <w:rPr>
          <w:rFonts w:ascii="Arial" w:hAnsi="Arial" w:cs="Arial"/>
          <w:sz w:val="22"/>
          <w:szCs w:val="22"/>
        </w:rPr>
        <w:t>auf der SOLIDS 2022 in Dortmund</w:t>
      </w:r>
      <w:r w:rsidR="00632DD3">
        <w:rPr>
          <w:rFonts w:ascii="Arial" w:hAnsi="Arial" w:cs="Arial"/>
          <w:sz w:val="22"/>
          <w:szCs w:val="22"/>
        </w:rPr>
        <w:t xml:space="preserve"> / Deutschland</w:t>
      </w:r>
      <w:r w:rsidRPr="00B556DD">
        <w:rPr>
          <w:rFonts w:ascii="Arial" w:hAnsi="Arial" w:cs="Arial"/>
          <w:sz w:val="22"/>
          <w:szCs w:val="22"/>
        </w:rPr>
        <w:t>:</w:t>
      </w:r>
      <w:r w:rsidRPr="00B556DD">
        <w:rPr>
          <w:rFonts w:ascii="Arial" w:hAnsi="Arial" w:cs="Arial"/>
          <w:b/>
          <w:sz w:val="22"/>
          <w:szCs w:val="22"/>
        </w:rPr>
        <w:t xml:space="preserve"> Halle 5, Stand K 22</w:t>
      </w:r>
    </w:p>
    <w:p w14:paraId="7AE928E9" w14:textId="77777777" w:rsidR="000142BC" w:rsidRPr="00B556DD" w:rsidRDefault="000142BC" w:rsidP="001F4AE7">
      <w:pPr>
        <w:spacing w:line="360" w:lineRule="auto"/>
        <w:rPr>
          <w:rFonts w:ascii="Arial" w:hAnsi="Arial" w:cs="Arial"/>
          <w:b/>
          <w:sz w:val="22"/>
          <w:szCs w:val="22"/>
        </w:rPr>
      </w:pPr>
    </w:p>
    <w:p w14:paraId="6AEEC69C" w14:textId="6271AC5C" w:rsidR="00C176CD" w:rsidRDefault="00C176CD" w:rsidP="00C176CD">
      <w:pPr>
        <w:rPr>
          <w:rFonts w:ascii="Arial" w:hAnsi="Arial" w:cs="Arial"/>
          <w:b/>
          <w:sz w:val="22"/>
          <w:szCs w:val="22"/>
        </w:rPr>
      </w:pPr>
      <w:r w:rsidRPr="002A01A2">
        <w:rPr>
          <w:rFonts w:ascii="Arial" w:hAnsi="Arial" w:cs="Arial"/>
          <w:b/>
          <w:sz w:val="22"/>
          <w:szCs w:val="22"/>
        </w:rPr>
        <w:t>Druckfähiges Foto als Download:</w:t>
      </w:r>
      <w:r w:rsidR="00A844EC">
        <w:rPr>
          <w:rFonts w:ascii="Arial" w:hAnsi="Arial" w:cs="Arial"/>
          <w:b/>
          <w:sz w:val="22"/>
          <w:szCs w:val="22"/>
        </w:rPr>
        <w:t xml:space="preserve"> </w:t>
      </w:r>
    </w:p>
    <w:p w14:paraId="4B5869F1" w14:textId="77777777" w:rsidR="00D30621" w:rsidRDefault="00630DB0" w:rsidP="00D30621">
      <w:hyperlink r:id="rId8" w:history="1">
        <w:r w:rsidR="00D30621">
          <w:rPr>
            <w:rStyle w:val="Hyperlink"/>
          </w:rPr>
          <w:t>https://products.schmersal.com/media/images/PHO_PRO_APP_khds-f36_SALL_AINL_V1.jpg</w:t>
        </w:r>
      </w:hyperlink>
    </w:p>
    <w:p w14:paraId="3B9C04C6" w14:textId="77777777" w:rsidR="00DB6A7C" w:rsidRDefault="00DB6A7C" w:rsidP="00C176CD">
      <w:pPr>
        <w:rPr>
          <w:rFonts w:ascii="Arial" w:hAnsi="Arial" w:cs="Arial"/>
          <w:b/>
          <w:sz w:val="22"/>
          <w:szCs w:val="22"/>
        </w:rPr>
      </w:pPr>
    </w:p>
    <w:p w14:paraId="7FC02C9C" w14:textId="77777777" w:rsidR="00FF4F2A" w:rsidRPr="00FF4F2A" w:rsidRDefault="00FF4F2A" w:rsidP="00FF4F2A">
      <w:pPr>
        <w:pStyle w:val="StandardWeb"/>
        <w:shd w:val="clear" w:color="auto" w:fill="FFFFFF"/>
        <w:spacing w:before="0" w:beforeAutospacing="0" w:after="0" w:afterAutospacing="0"/>
        <w:rPr>
          <w:rFonts w:ascii="Calibri" w:hAnsi="Calibri" w:cs="Calibri"/>
          <w:color w:val="201F1E"/>
          <w:sz w:val="22"/>
          <w:szCs w:val="22"/>
        </w:rPr>
      </w:pPr>
      <w:bookmarkStart w:id="0" w:name="_Hlk61958580"/>
      <w:r w:rsidRPr="00FF4F2A">
        <w:rPr>
          <w:rFonts w:ascii="Arial" w:hAnsi="Arial" w:cs="Arial"/>
          <w:color w:val="1F497D"/>
          <w:sz w:val="20"/>
          <w:szCs w:val="20"/>
          <w:bdr w:val="none" w:sz="0" w:space="0" w:color="auto" w:frame="1"/>
        </w:rPr>
        <w:t> </w:t>
      </w:r>
    </w:p>
    <w:bookmarkEnd w:id="0"/>
    <w:p w14:paraId="13E21E2C" w14:textId="07B4E3E5" w:rsidR="00226981" w:rsidRPr="00226981" w:rsidRDefault="00226981" w:rsidP="00694415">
      <w:pPr>
        <w:spacing w:line="360" w:lineRule="auto"/>
        <w:rPr>
          <w:rFonts w:ascii="Arial" w:hAnsi="Arial" w:cs="Arial"/>
          <w:b/>
          <w:sz w:val="22"/>
          <w:szCs w:val="22"/>
        </w:rPr>
      </w:pPr>
      <w:r w:rsidRPr="00226981">
        <w:rPr>
          <w:rFonts w:ascii="Arial" w:hAnsi="Arial" w:cs="Arial"/>
          <w:b/>
          <w:sz w:val="22"/>
          <w:szCs w:val="22"/>
        </w:rPr>
        <w:t xml:space="preserve">Bildunterschrift: </w:t>
      </w:r>
    </w:p>
    <w:p w14:paraId="04C6F6E3" w14:textId="53A5BE0D" w:rsidR="006E274B" w:rsidRPr="0086469B" w:rsidRDefault="00B837E8" w:rsidP="00FF4F2A">
      <w:pPr>
        <w:rPr>
          <w:rFonts w:ascii="Arial" w:hAnsi="Arial" w:cs="Arial"/>
          <w:bCs/>
          <w:sz w:val="22"/>
          <w:szCs w:val="22"/>
        </w:rPr>
      </w:pPr>
      <w:r>
        <w:rPr>
          <w:rFonts w:ascii="Arial" w:hAnsi="Arial" w:cs="Arial"/>
          <w:bCs/>
          <w:sz w:val="22"/>
          <w:szCs w:val="22"/>
        </w:rPr>
        <w:t xml:space="preserve">Schmersal bietet Komponenten und Systeme für den Personen- und Prozessschutz an Förderbändern: </w:t>
      </w:r>
      <w:r w:rsidRPr="00B837E8">
        <w:rPr>
          <w:rFonts w:ascii="Arial" w:hAnsi="Arial" w:cs="Arial"/>
          <w:bCs/>
          <w:sz w:val="22"/>
          <w:szCs w:val="22"/>
        </w:rPr>
        <w:t>Förderbandgeschwindigkeitsschalter</w:t>
      </w:r>
      <w:r>
        <w:rPr>
          <w:rFonts w:ascii="Arial" w:hAnsi="Arial" w:cs="Arial"/>
          <w:bCs/>
          <w:sz w:val="22"/>
          <w:szCs w:val="22"/>
        </w:rPr>
        <w:t>, Bandschieflaufschalter und Seilzug</w:t>
      </w:r>
      <w:r w:rsidR="00E102EF">
        <w:rPr>
          <w:rFonts w:ascii="Arial" w:hAnsi="Arial" w:cs="Arial"/>
          <w:bCs/>
          <w:sz w:val="22"/>
          <w:szCs w:val="22"/>
        </w:rPr>
        <w:t>n</w:t>
      </w:r>
      <w:r>
        <w:rPr>
          <w:rFonts w:ascii="Arial" w:hAnsi="Arial" w:cs="Arial"/>
          <w:bCs/>
          <w:sz w:val="22"/>
          <w:szCs w:val="22"/>
        </w:rPr>
        <w:t>otschalter.</w:t>
      </w:r>
    </w:p>
    <w:p w14:paraId="5CFB39CF" w14:textId="0FDD4F11" w:rsidR="00997D81" w:rsidRDefault="00997D81" w:rsidP="00694415">
      <w:pPr>
        <w:spacing w:line="360" w:lineRule="auto"/>
        <w:rPr>
          <w:rFonts w:ascii="Arial" w:hAnsi="Arial" w:cs="Arial"/>
          <w:bCs/>
          <w:sz w:val="22"/>
          <w:szCs w:val="22"/>
        </w:rPr>
      </w:pPr>
    </w:p>
    <w:p w14:paraId="382EF92C" w14:textId="77777777" w:rsidR="00F82EE7" w:rsidRPr="0086469B" w:rsidRDefault="00F82EE7" w:rsidP="00694415">
      <w:pPr>
        <w:spacing w:line="360" w:lineRule="auto"/>
        <w:rPr>
          <w:rFonts w:ascii="Arial" w:hAnsi="Arial" w:cs="Arial"/>
          <w:bCs/>
          <w:sz w:val="22"/>
          <w:szCs w:val="22"/>
        </w:rPr>
      </w:pPr>
    </w:p>
    <w:p w14:paraId="570B8CBB" w14:textId="77777777" w:rsidR="009F22B2" w:rsidRDefault="009F22B2" w:rsidP="009F22B2">
      <w:pPr>
        <w:rPr>
          <w:rFonts w:ascii="Arial" w:hAnsi="Arial" w:cs="Arial"/>
          <w:b/>
          <w:sz w:val="22"/>
          <w:szCs w:val="22"/>
        </w:rPr>
      </w:pPr>
      <w:r>
        <w:rPr>
          <w:rFonts w:ascii="Arial" w:hAnsi="Arial" w:cs="Arial"/>
          <w:b/>
          <w:sz w:val="22"/>
          <w:szCs w:val="22"/>
        </w:rPr>
        <w:t>Presse-Kontakt:</w:t>
      </w:r>
    </w:p>
    <w:p w14:paraId="7122CF40" w14:textId="77777777" w:rsidR="009F22B2" w:rsidRDefault="009F22B2" w:rsidP="009F22B2">
      <w:pPr>
        <w:rPr>
          <w:rFonts w:ascii="Arial" w:hAnsi="Arial" w:cs="Arial"/>
          <w:sz w:val="22"/>
          <w:szCs w:val="22"/>
        </w:rPr>
      </w:pPr>
      <w:r>
        <w:rPr>
          <w:rFonts w:ascii="Arial" w:hAnsi="Arial" w:cs="Arial"/>
          <w:sz w:val="22"/>
          <w:szCs w:val="22"/>
        </w:rPr>
        <w:t xml:space="preserve">Sylvia Blömker </w:t>
      </w:r>
    </w:p>
    <w:p w14:paraId="5F75CAFA" w14:textId="1FD7F240" w:rsidR="009F22B2" w:rsidRDefault="009F22B2" w:rsidP="009F22B2">
      <w:pPr>
        <w:rPr>
          <w:rFonts w:ascii="Arial" w:hAnsi="Arial" w:cs="Arial"/>
          <w:sz w:val="22"/>
          <w:szCs w:val="22"/>
        </w:rPr>
      </w:pPr>
      <w:r>
        <w:rPr>
          <w:rFonts w:ascii="Arial" w:hAnsi="Arial" w:cs="Arial"/>
          <w:sz w:val="22"/>
          <w:szCs w:val="22"/>
        </w:rPr>
        <w:t xml:space="preserve">Tel.: </w:t>
      </w:r>
      <w:r w:rsidR="00172BF0">
        <w:rPr>
          <w:rFonts w:ascii="Arial" w:hAnsi="Arial" w:cs="Arial"/>
          <w:sz w:val="22"/>
          <w:szCs w:val="22"/>
        </w:rPr>
        <w:t xml:space="preserve">+ 49 </w:t>
      </w:r>
      <w:r>
        <w:rPr>
          <w:rFonts w:ascii="Arial" w:hAnsi="Arial" w:cs="Arial"/>
          <w:sz w:val="22"/>
          <w:szCs w:val="22"/>
        </w:rPr>
        <w:t>202 6474-895</w:t>
      </w:r>
    </w:p>
    <w:p w14:paraId="44F8B50F" w14:textId="77777777" w:rsidR="009F22B2" w:rsidRPr="00A24756" w:rsidRDefault="009F22B2" w:rsidP="009F22B2">
      <w:pPr>
        <w:rPr>
          <w:rFonts w:ascii="Arial" w:hAnsi="Arial" w:cs="Arial"/>
          <w:sz w:val="22"/>
          <w:szCs w:val="22"/>
          <w:lang w:val="en-US"/>
        </w:rPr>
      </w:pPr>
      <w:r w:rsidRPr="00A24756">
        <w:rPr>
          <w:rFonts w:ascii="Arial" w:hAnsi="Arial" w:cs="Arial"/>
          <w:sz w:val="22"/>
          <w:szCs w:val="22"/>
          <w:lang w:val="en-US"/>
        </w:rPr>
        <w:t>sbloemker@schmersal.com</w:t>
      </w:r>
    </w:p>
    <w:p w14:paraId="1446CAEE" w14:textId="77777777" w:rsidR="009F22B2" w:rsidRDefault="009F22B2" w:rsidP="009F22B2">
      <w:pPr>
        <w:pStyle w:val="Listenabsatz"/>
        <w:ind w:left="0"/>
        <w:rPr>
          <w:rFonts w:ascii="Arial" w:hAnsi="Arial" w:cs="Arial"/>
          <w:sz w:val="22"/>
          <w:szCs w:val="22"/>
          <w:lang w:eastAsia="de-DE"/>
        </w:rPr>
      </w:pPr>
      <w:r>
        <w:rPr>
          <w:rFonts w:ascii="Arial" w:hAnsi="Arial" w:cs="Arial"/>
          <w:sz w:val="22"/>
          <w:szCs w:val="22"/>
          <w:lang w:val="en-US"/>
        </w:rPr>
        <w:t xml:space="preserve">K.A. Schmersal GmbH &amp; Co. </w:t>
      </w:r>
      <w:r>
        <w:rPr>
          <w:rFonts w:ascii="Arial" w:hAnsi="Arial" w:cs="Arial"/>
          <w:sz w:val="22"/>
          <w:szCs w:val="22"/>
        </w:rPr>
        <w:t>KG</w:t>
      </w:r>
    </w:p>
    <w:p w14:paraId="7AE3D510" w14:textId="77777777" w:rsidR="009F22B2" w:rsidRDefault="009F22B2" w:rsidP="009F22B2">
      <w:pPr>
        <w:pStyle w:val="Textkrper"/>
        <w:ind w:right="0"/>
        <w:rPr>
          <w:rFonts w:ascii="Arial" w:hAnsi="Arial" w:cs="Arial"/>
          <w:color w:val="auto"/>
          <w:sz w:val="22"/>
          <w:szCs w:val="22"/>
        </w:rPr>
      </w:pPr>
      <w:r>
        <w:rPr>
          <w:rFonts w:ascii="Arial" w:hAnsi="Arial" w:cs="Arial"/>
          <w:color w:val="auto"/>
          <w:sz w:val="22"/>
          <w:szCs w:val="22"/>
        </w:rPr>
        <w:t>Möddinghofe 30</w:t>
      </w:r>
    </w:p>
    <w:p w14:paraId="1171C765" w14:textId="3A754330" w:rsidR="009F22B2" w:rsidRDefault="009F22B2" w:rsidP="009F22B2">
      <w:pPr>
        <w:pStyle w:val="Textkrper"/>
        <w:ind w:right="0"/>
        <w:rPr>
          <w:rFonts w:ascii="Arial" w:hAnsi="Arial" w:cs="Arial"/>
          <w:color w:val="auto"/>
          <w:sz w:val="22"/>
          <w:szCs w:val="22"/>
        </w:rPr>
      </w:pPr>
      <w:r>
        <w:rPr>
          <w:rFonts w:ascii="Arial" w:hAnsi="Arial" w:cs="Arial"/>
          <w:color w:val="auto"/>
          <w:sz w:val="22"/>
          <w:szCs w:val="22"/>
        </w:rPr>
        <w:t>42279 Wuppertal</w:t>
      </w:r>
    </w:p>
    <w:p w14:paraId="54FB157A" w14:textId="23E43093" w:rsidR="009F22B2" w:rsidRDefault="009F22B2" w:rsidP="009F22B2">
      <w:pPr>
        <w:rPr>
          <w:rFonts w:ascii="Arial" w:hAnsi="Arial" w:cs="Arial"/>
          <w:b/>
          <w:sz w:val="22"/>
          <w:szCs w:val="22"/>
        </w:rPr>
      </w:pPr>
    </w:p>
    <w:p w14:paraId="3F73D478" w14:textId="77777777" w:rsidR="009F22B2" w:rsidRDefault="009F22B2" w:rsidP="009F22B2">
      <w:pPr>
        <w:rPr>
          <w:rFonts w:ascii="Arial" w:hAnsi="Arial" w:cs="Arial"/>
          <w:b/>
          <w:sz w:val="22"/>
          <w:szCs w:val="22"/>
        </w:rPr>
      </w:pPr>
    </w:p>
    <w:p w14:paraId="59AACFB1" w14:textId="77777777" w:rsidR="009F22B2" w:rsidRDefault="009F22B2" w:rsidP="009F22B2">
      <w:pPr>
        <w:rPr>
          <w:rFonts w:ascii="Arial" w:hAnsi="Arial" w:cs="Arial"/>
          <w:b/>
          <w:sz w:val="22"/>
          <w:szCs w:val="22"/>
        </w:rPr>
      </w:pPr>
      <w:r>
        <w:rPr>
          <w:rFonts w:ascii="Arial" w:hAnsi="Arial" w:cs="Arial"/>
          <w:b/>
          <w:sz w:val="22"/>
          <w:szCs w:val="22"/>
        </w:rPr>
        <w:t>Über die Schmersal Gruppe</w:t>
      </w:r>
    </w:p>
    <w:p w14:paraId="08EE99D0" w14:textId="77777777" w:rsidR="009F22B2" w:rsidRDefault="009F22B2" w:rsidP="009F22B2">
      <w:pPr>
        <w:rPr>
          <w:rFonts w:ascii="Arial" w:hAnsi="Arial" w:cs="Arial"/>
          <w:sz w:val="22"/>
          <w:szCs w:val="22"/>
        </w:rPr>
      </w:pPr>
      <w:r>
        <w:rPr>
          <w:rFonts w:ascii="Arial" w:hAnsi="Arial" w:cs="Arial"/>
          <w:sz w:val="22"/>
          <w:szCs w:val="22"/>
        </w:rPr>
        <w:t>Im anspruchsvollen Aufgabenfeld der Maschinensicherheit gehört die Schmersal Gruppe zu den internationalen Markt- und Kompetenzführern. Auf der Basis des weltweit umfangreichsten Produktportfolios an Sicherheitsschaltgeräten entwickelt die Unternehmensgruppe Sicherheitssysteme und sicherheitstechnische Lösungen für die speziellen Anforderungen verschiedener Anwenderbranchen. Zum Lösungsangebot von Schmersal trägt der Geschäftsbereich tec.nicum mit seinem umfangreichen Dienstleistungsprogramm bei.</w:t>
      </w:r>
    </w:p>
    <w:p w14:paraId="448F723D" w14:textId="29CB733C" w:rsidR="0056589C" w:rsidRDefault="009F22B2" w:rsidP="0056589C">
      <w:pPr>
        <w:rPr>
          <w:rFonts w:ascii="Arial" w:hAnsi="Arial" w:cs="Arial"/>
          <w:sz w:val="22"/>
          <w:szCs w:val="22"/>
        </w:rPr>
      </w:pPr>
      <w:r>
        <w:rPr>
          <w:rFonts w:ascii="Arial" w:hAnsi="Arial" w:cs="Arial"/>
          <w:sz w:val="22"/>
          <w:szCs w:val="22"/>
        </w:rPr>
        <w:t xml:space="preserve">Das 1945 gegründete Unternehmen ist mit sieben Produktionsstandorten auf drei Kontinenten sowie eigenen Gesellschaften und Vertriebspartnern in mehr als 60 Nationen präsent. </w:t>
      </w:r>
      <w:r w:rsidR="0056589C">
        <w:rPr>
          <w:rFonts w:ascii="Arial" w:hAnsi="Arial" w:cs="Arial"/>
          <w:sz w:val="22"/>
          <w:szCs w:val="22"/>
        </w:rPr>
        <w:t xml:space="preserve">Die Schmersal Gruppe beschäftigt weltweit </w:t>
      </w:r>
      <w:r w:rsidR="00CE0AAF">
        <w:rPr>
          <w:rFonts w:ascii="Arial" w:hAnsi="Arial" w:cs="Arial"/>
          <w:sz w:val="22"/>
          <w:szCs w:val="22"/>
        </w:rPr>
        <w:t>über</w:t>
      </w:r>
      <w:r w:rsidR="0056589C">
        <w:rPr>
          <w:rFonts w:ascii="Arial" w:hAnsi="Arial" w:cs="Arial"/>
          <w:sz w:val="22"/>
          <w:szCs w:val="22"/>
        </w:rPr>
        <w:t xml:space="preserve"> 1.</w:t>
      </w:r>
      <w:r w:rsidR="00172BF0">
        <w:rPr>
          <w:rFonts w:ascii="Arial" w:hAnsi="Arial" w:cs="Arial"/>
          <w:sz w:val="22"/>
          <w:szCs w:val="22"/>
        </w:rPr>
        <w:t>90</w:t>
      </w:r>
      <w:r w:rsidR="0056589C">
        <w:rPr>
          <w:rFonts w:ascii="Arial" w:hAnsi="Arial" w:cs="Arial"/>
          <w:sz w:val="22"/>
          <w:szCs w:val="22"/>
        </w:rPr>
        <w:t xml:space="preserve">0 Mitarbeiter. </w:t>
      </w:r>
    </w:p>
    <w:p w14:paraId="4E1E7868" w14:textId="77777777" w:rsidR="0056589C" w:rsidRDefault="0056589C" w:rsidP="0056589C">
      <w:pPr>
        <w:rPr>
          <w:rFonts w:ascii="Arial" w:hAnsi="Arial" w:cs="Arial"/>
          <w:b/>
          <w:sz w:val="22"/>
          <w:szCs w:val="22"/>
        </w:rPr>
      </w:pPr>
    </w:p>
    <w:p w14:paraId="284DE003" w14:textId="77777777" w:rsidR="009F22B2" w:rsidRDefault="00630DB0" w:rsidP="009F22B2">
      <w:pPr>
        <w:rPr>
          <w:rFonts w:ascii="Arial" w:hAnsi="Arial" w:cs="Arial"/>
          <w:b/>
          <w:sz w:val="22"/>
          <w:szCs w:val="22"/>
        </w:rPr>
      </w:pPr>
      <w:hyperlink r:id="rId9" w:history="1">
        <w:r w:rsidR="009F22B2">
          <w:rPr>
            <w:rStyle w:val="Hyperlink"/>
            <w:rFonts w:ascii="Arial" w:hAnsi="Arial" w:cs="Arial"/>
            <w:b/>
            <w:sz w:val="22"/>
            <w:szCs w:val="22"/>
          </w:rPr>
          <w:t>www.schmersal.com</w:t>
        </w:r>
      </w:hyperlink>
      <w:r w:rsidR="009F22B2">
        <w:rPr>
          <w:rFonts w:ascii="Arial" w:hAnsi="Arial" w:cs="Arial"/>
          <w:b/>
          <w:sz w:val="22"/>
          <w:szCs w:val="22"/>
        </w:rPr>
        <w:t xml:space="preserve"> </w:t>
      </w:r>
    </w:p>
    <w:p w14:paraId="4E978B80" w14:textId="77777777" w:rsidR="009F22B2" w:rsidRDefault="00630DB0" w:rsidP="009F22B2">
      <w:pPr>
        <w:rPr>
          <w:rFonts w:ascii="Arial" w:hAnsi="Arial" w:cs="Arial"/>
          <w:b/>
          <w:sz w:val="22"/>
          <w:szCs w:val="22"/>
        </w:rPr>
      </w:pPr>
      <w:hyperlink r:id="rId10" w:history="1">
        <w:r w:rsidR="009F22B2">
          <w:rPr>
            <w:rStyle w:val="Hyperlink"/>
            <w:rFonts w:ascii="Arial" w:hAnsi="Arial" w:cs="Arial"/>
            <w:b/>
            <w:sz w:val="22"/>
            <w:szCs w:val="22"/>
          </w:rPr>
          <w:t>www.tecnicum.com</w:t>
        </w:r>
      </w:hyperlink>
    </w:p>
    <w:p w14:paraId="26CF95D7" w14:textId="77777777" w:rsidR="009F22B2" w:rsidRDefault="009F22B2" w:rsidP="009F22B2">
      <w:pPr>
        <w:rPr>
          <w:rFonts w:ascii="Arial" w:hAnsi="Arial" w:cs="Arial"/>
          <w:sz w:val="22"/>
          <w:szCs w:val="22"/>
        </w:rPr>
      </w:pPr>
    </w:p>
    <w:p w14:paraId="0CD484F7" w14:textId="77777777" w:rsidR="009F22B2" w:rsidRDefault="009F22B2" w:rsidP="009F22B2">
      <w:pPr>
        <w:rPr>
          <w:rFonts w:ascii="Arial" w:hAnsi="Arial" w:cs="Arial"/>
          <w:sz w:val="22"/>
          <w:szCs w:val="22"/>
          <w:lang w:eastAsia="zh-CN"/>
        </w:rPr>
      </w:pPr>
      <w:r>
        <w:rPr>
          <w:rFonts w:ascii="Arial" w:hAnsi="Arial" w:cs="Arial"/>
          <w:sz w:val="22"/>
          <w:szCs w:val="22"/>
        </w:rPr>
        <w:t xml:space="preserve">Wenn Sie sich aus unserem Presseverteiler austragen und Sie keine Pressemitteilungen mehr von Schmersal erhalten möchten, klicken Sie einfach auf diesen Link: </w:t>
      </w:r>
      <w:hyperlink r:id="rId11" w:history="1">
        <w:r>
          <w:rPr>
            <w:rStyle w:val="Hyperlink"/>
            <w:rFonts w:ascii="Arial" w:hAnsi="Arial" w:cs="Arial"/>
            <w:sz w:val="22"/>
            <w:szCs w:val="22"/>
          </w:rPr>
          <w:t>Abmeldung</w:t>
        </w:r>
      </w:hyperlink>
    </w:p>
    <w:p w14:paraId="4FFDAC7B" w14:textId="77777777" w:rsidR="009F22B2" w:rsidRDefault="009F22B2" w:rsidP="009F22B2">
      <w:pPr>
        <w:rPr>
          <w:rFonts w:ascii="Arial" w:hAnsi="Arial" w:cs="Arial"/>
          <w:sz w:val="22"/>
          <w:szCs w:val="22"/>
        </w:rPr>
      </w:pPr>
    </w:p>
    <w:p w14:paraId="681DB53D" w14:textId="133C36D6" w:rsidR="00C81457" w:rsidRPr="009F22B2" w:rsidRDefault="009F22B2" w:rsidP="009F22B2">
      <w:r>
        <w:rPr>
          <w:rFonts w:ascii="Arial" w:hAnsi="Arial" w:cs="Arial"/>
          <w:sz w:val="22"/>
          <w:szCs w:val="22"/>
        </w:rPr>
        <w:t xml:space="preserve">Informationen zu den Datenschutzbestimmungen der K.A. Schmersal GmbH &amp; Co. KG finden Sie </w:t>
      </w:r>
      <w:hyperlink r:id="rId12" w:history="1">
        <w:r>
          <w:rPr>
            <w:rStyle w:val="Hyperlink"/>
            <w:rFonts w:ascii="Arial" w:hAnsi="Arial" w:cs="Arial"/>
            <w:sz w:val="22"/>
            <w:szCs w:val="22"/>
          </w:rPr>
          <w:t>hier</w:t>
        </w:r>
      </w:hyperlink>
      <w:r>
        <w:rPr>
          <w:rFonts w:ascii="Arial" w:hAnsi="Arial" w:cs="Arial"/>
          <w:sz w:val="22"/>
          <w:szCs w:val="22"/>
        </w:rPr>
        <w:t xml:space="preserve"> </w:t>
      </w:r>
    </w:p>
    <w:sectPr w:rsidR="00C81457" w:rsidRPr="009F22B2" w:rsidSect="00214DAF">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F88D7" w14:textId="77777777" w:rsidR="00630DB0" w:rsidRDefault="00630DB0">
      <w:r>
        <w:separator/>
      </w:r>
    </w:p>
  </w:endnote>
  <w:endnote w:type="continuationSeparator" w:id="0">
    <w:p w14:paraId="49BCE000" w14:textId="77777777" w:rsidR="00630DB0" w:rsidRDefault="00630DB0">
      <w:r>
        <w:continuationSeparator/>
      </w:r>
    </w:p>
  </w:endnote>
  <w:endnote w:type="continuationNotice" w:id="1">
    <w:p w14:paraId="4D74C1E1" w14:textId="77777777" w:rsidR="00630DB0" w:rsidRDefault="00630D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D42C"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Geschäftsführung</w:t>
    </w:r>
    <w:r>
      <w:rPr>
        <w:color w:val="808080"/>
        <w:sz w:val="16"/>
      </w:rPr>
      <w:tab/>
      <w:t>Amtsgericht Wuppertal, HRB 10376</w:t>
    </w:r>
    <w:r>
      <w:rPr>
        <w:color w:val="808080"/>
        <w:sz w:val="16"/>
      </w:rPr>
      <w:tab/>
      <w:t>Dresdner Bank AG Wuppertal</w:t>
    </w:r>
    <w:r>
      <w:rPr>
        <w:color w:val="808080"/>
        <w:sz w:val="16"/>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Dipl.-Ing. Heinz Schmersal</w:t>
    </w:r>
    <w:r>
      <w:rPr>
        <w:color w:val="808080"/>
        <w:sz w:val="16"/>
      </w:rPr>
      <w:tab/>
      <w:t>UST-Id.-Nr. DE 121 025 203</w:t>
    </w:r>
    <w:r>
      <w:rPr>
        <w:color w:val="808080"/>
        <w:sz w:val="16"/>
      </w:rPr>
      <w:tab/>
      <w:t>BLZ 330 800 30, Konto 5 611 672</w:t>
    </w:r>
    <w:r>
      <w:rPr>
        <w:color w:val="808080"/>
        <w:sz w:val="16"/>
      </w:rPr>
      <w:tab/>
      <w:t>Niederlassung Essen</w:t>
    </w:r>
  </w:p>
  <w:p w14:paraId="18A0DA74" w14:textId="77777777" w:rsidR="003A7F6A" w:rsidRDefault="003A7F6A">
    <w:pPr>
      <w:pStyle w:val="Textkrper"/>
      <w:tabs>
        <w:tab w:val="clear" w:pos="6379"/>
        <w:tab w:val="clear" w:pos="7797"/>
        <w:tab w:val="left" w:pos="7513"/>
      </w:tabs>
      <w:ind w:left="-284"/>
    </w:pPr>
    <w:r>
      <w:t>Sitz der Gesellschaft: Wuppertal</w:t>
    </w:r>
    <w:r>
      <w:tab/>
      <w:t>Stadtsparkasse Wuppertal</w:t>
    </w:r>
    <w:r>
      <w:tab/>
      <w:t>Deutsche Bank AG Wuppertal</w:t>
    </w:r>
    <w:r>
      <w:tab/>
      <w:t>BLZ 360 100 43, Konto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Beiratsvorsitzender Dr. Michael Lucke</w:t>
    </w:r>
    <w:r>
      <w:tab/>
    </w:r>
    <w:r>
      <w:rPr>
        <w:color w:val="808080"/>
        <w:sz w:val="16"/>
      </w:rPr>
      <w:t>BLZ 330 500 00, Konto 811 034</w:t>
    </w:r>
    <w:r>
      <w:rPr>
        <w:color w:val="808080"/>
        <w:sz w:val="16"/>
      </w:rPr>
      <w:tab/>
      <w:t>BLZ 330 700 90, Konto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DCB5" w14:textId="77777777" w:rsidR="003A7F6A" w:rsidRDefault="003A7F6A">
    <w:pPr>
      <w:pStyle w:val="Fuzeile"/>
      <w:ind w:left="-284"/>
      <w:jc w:val="center"/>
    </w:pPr>
    <w:r>
      <w:rPr>
        <w:rFonts w:ascii="Arial" w:hAnsi="Arial" w:cs="Arial"/>
        <w:b/>
        <w:sz w:val="22"/>
        <w:szCs w:val="22"/>
      </w:rPr>
      <w:fldChar w:fldCharType="begin"/>
    </w:r>
    <w:r>
      <w:rPr>
        <w:rFonts w:ascii="Arial" w:hAnsi="Arial" w:cs="Arial"/>
        <w:b/>
        <w:sz w:val="22"/>
        <w:szCs w:val="22"/>
      </w:rPr>
      <w:instrText>PAGE  \* Arabic  \* MERGEFORMAT</w:instrText>
    </w:r>
    <w:r>
      <w:rPr>
        <w:rFonts w:ascii="Arial" w:hAnsi="Arial" w:cs="Arial"/>
        <w:b/>
        <w:sz w:val="22"/>
        <w:szCs w:val="22"/>
      </w:rPr>
      <w:fldChar w:fldCharType="separate"/>
    </w:r>
    <w:r w:rsidR="008B6127">
      <w:rPr>
        <w:rFonts w:ascii="Arial" w:hAnsi="Arial" w:cs="Arial"/>
        <w:b/>
        <w:noProof/>
        <w:sz w:val="22"/>
        <w:szCs w:val="22"/>
      </w:rPr>
      <w:t>1</w:t>
    </w:r>
    <w:r>
      <w:rPr>
        <w:rFonts w:ascii="Arial" w:hAnsi="Arial" w:cs="Arial"/>
        <w:b/>
        <w:sz w:val="22"/>
        <w:szCs w:val="22"/>
      </w:rPr>
      <w:fldChar w:fldCharType="end"/>
    </w:r>
    <w:r>
      <w:rPr>
        <w:rFonts w:ascii="Arial" w:hAnsi="Arial" w:cs="Arial"/>
        <w:sz w:val="22"/>
        <w:szCs w:val="22"/>
      </w:rPr>
      <w:t xml:space="preserve"> / </w:t>
    </w:r>
    <w:r>
      <w:rPr>
        <w:rFonts w:ascii="Arial" w:hAnsi="Arial" w:cs="Arial"/>
        <w:b/>
        <w:sz w:val="22"/>
        <w:szCs w:val="22"/>
      </w:rPr>
      <w:fldChar w:fldCharType="begin"/>
    </w:r>
    <w:r>
      <w:rPr>
        <w:rFonts w:ascii="Arial" w:hAnsi="Arial" w:cs="Arial"/>
        <w:b/>
        <w:sz w:val="22"/>
        <w:szCs w:val="22"/>
      </w:rPr>
      <w:instrText>NUMPAGES  \* Arabic  \* MERGEFORMAT</w:instrText>
    </w:r>
    <w:r>
      <w:rPr>
        <w:rFonts w:ascii="Arial" w:hAnsi="Arial" w:cs="Arial"/>
        <w:b/>
        <w:sz w:val="22"/>
        <w:szCs w:val="22"/>
      </w:rPr>
      <w:fldChar w:fldCharType="separate"/>
    </w:r>
    <w:r w:rsidR="008B6127">
      <w:rPr>
        <w:rFonts w:ascii="Arial" w:hAnsi="Arial" w:cs="Arial"/>
        <w:b/>
        <w:noProof/>
        <w:sz w:val="22"/>
        <w:szCs w:val="22"/>
      </w:rPr>
      <w:t>3</w:t>
    </w:r>
    <w:r>
      <w:rPr>
        <w:rFonts w:ascii="Arial" w:hAnsi="Arial" w:cs="Arial"/>
        <w:b/>
        <w:sz w:val="22"/>
        <w:szCs w:val="22"/>
      </w:rPr>
      <w:fldChar w:fldCharType="end"/>
    </w:r>
    <w:r>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4A0CA" w14:textId="77777777" w:rsidR="00630DB0" w:rsidRDefault="00630DB0">
      <w:r>
        <w:separator/>
      </w:r>
    </w:p>
  </w:footnote>
  <w:footnote w:type="continuationSeparator" w:id="0">
    <w:p w14:paraId="7EBE7A84" w14:textId="77777777" w:rsidR="00630DB0" w:rsidRDefault="00630DB0">
      <w:r>
        <w:continuationSeparator/>
      </w:r>
    </w:p>
  </w:footnote>
  <w:footnote w:type="continuationNotice" w:id="1">
    <w:p w14:paraId="7F7049A6" w14:textId="77777777" w:rsidR="00630DB0" w:rsidRDefault="00630D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89C4" w14:textId="77777777" w:rsidR="003A7F6A" w:rsidRDefault="003A7F6A">
    <w:pPr>
      <w:pStyle w:val="Kopfzeile"/>
    </w:pPr>
  </w:p>
  <w:p w14:paraId="25FA0370" w14:textId="77777777" w:rsidR="003A7F6A" w:rsidRDefault="00630DB0">
    <w:pPr>
      <w:pStyle w:val="Kopfzeile"/>
    </w:pPr>
    <w:r>
      <w:rPr>
        <w:noProof/>
      </w:rP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13085585" r:id="rId2"/>
      </w:object>
    </w:r>
  </w:p>
  <w:p w14:paraId="0362B45C" w14:textId="77777777" w:rsidR="003A7F6A" w:rsidRDefault="00630DB0">
    <w:pPr>
      <w:pStyle w:val="Kopfzeile"/>
    </w:pPr>
    <w:r>
      <w:rPr>
        <w:noProof/>
      </w:rP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13085586"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r>
                            <w:t>Möddinghofe 30, D-42279 Wuppertal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proofErr w:type="spellStart"/>
                    <w:r>
                      <w:t>Möddinghofe</w:t>
                    </w:r>
                    <w:proofErr w:type="spellEnd"/>
                    <w:r>
                      <w:t xml:space="preserve"> 30, D-42279 Wuppertal</w:t>
                    </w:r>
                  </w:p>
                </w:txbxContent>
              </v:textbox>
              <w10:wrap anchory="page"/>
              <w10:anchorlock/>
            </v:shape>
          </w:pict>
        </mc:Fallback>
      </mc:AlternateContent>
    </w:r>
  </w:p>
  <w:p w14:paraId="370F586A" w14:textId="45469C66" w:rsidR="003A7F6A" w:rsidRDefault="003A7F6A">
    <w:pPr>
      <w:pStyle w:val="Kopfzeile"/>
      <w:tabs>
        <w:tab w:val="left" w:pos="5812"/>
      </w:tabs>
      <w:rPr>
        <w:rStyle w:val="Seitenzahl"/>
      </w:rPr>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687B1E">
      <w:rPr>
        <w:rStyle w:val="Seitenzahl"/>
        <w:noProof/>
      </w:rPr>
      <w:t>29. April 2022</w:t>
    </w:r>
    <w:r>
      <w:rPr>
        <w:rStyle w:val="Seitenzahl"/>
      </w:rPr>
      <w:fldChar w:fldCharType="end"/>
    </w:r>
  </w:p>
  <w:p w14:paraId="62BFB53F" w14:textId="77777777" w:rsidR="003A7F6A" w:rsidRDefault="003A7F6A">
    <w:pPr>
      <w:pStyle w:val="Kopfzeile"/>
      <w:tabs>
        <w:tab w:val="left" w:pos="5812"/>
      </w:tabs>
    </w:pPr>
    <w:r>
      <w:rPr>
        <w:rStyle w:val="Seitenzahl"/>
      </w:rPr>
      <w:t>Brief an Firma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2"/>
  </w:num>
  <w:num w:numId="2" w16cid:durableId="966594121">
    <w:abstractNumId w:val="1"/>
  </w:num>
  <w:num w:numId="3" w16cid:durableId="1565867773">
    <w:abstractNumId w:val="0"/>
  </w:num>
  <w:num w:numId="4" w16cid:durableId="394741591">
    <w:abstractNumId w:val="4"/>
  </w:num>
  <w:num w:numId="5" w16cid:durableId="1830320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3F06"/>
    <w:rsid w:val="00005234"/>
    <w:rsid w:val="00007FC8"/>
    <w:rsid w:val="000142BC"/>
    <w:rsid w:val="00017728"/>
    <w:rsid w:val="00021439"/>
    <w:rsid w:val="00022044"/>
    <w:rsid w:val="0002350F"/>
    <w:rsid w:val="00024D3E"/>
    <w:rsid w:val="000250CB"/>
    <w:rsid w:val="00026B01"/>
    <w:rsid w:val="00031E99"/>
    <w:rsid w:val="00034254"/>
    <w:rsid w:val="00034D9A"/>
    <w:rsid w:val="00042426"/>
    <w:rsid w:val="00044890"/>
    <w:rsid w:val="000469BD"/>
    <w:rsid w:val="00046F28"/>
    <w:rsid w:val="0005768F"/>
    <w:rsid w:val="00057819"/>
    <w:rsid w:val="00057BC1"/>
    <w:rsid w:val="00063A0F"/>
    <w:rsid w:val="0007115C"/>
    <w:rsid w:val="00071361"/>
    <w:rsid w:val="00073B8A"/>
    <w:rsid w:val="00076605"/>
    <w:rsid w:val="0007671E"/>
    <w:rsid w:val="00086077"/>
    <w:rsid w:val="00091D2A"/>
    <w:rsid w:val="00095158"/>
    <w:rsid w:val="000A39F2"/>
    <w:rsid w:val="000B3179"/>
    <w:rsid w:val="000B3DAC"/>
    <w:rsid w:val="000B7D18"/>
    <w:rsid w:val="000B7FC1"/>
    <w:rsid w:val="000C2732"/>
    <w:rsid w:val="000C370C"/>
    <w:rsid w:val="000C441A"/>
    <w:rsid w:val="000D08AC"/>
    <w:rsid w:val="000D1F99"/>
    <w:rsid w:val="000E0DE7"/>
    <w:rsid w:val="000E15BD"/>
    <w:rsid w:val="000E7810"/>
    <w:rsid w:val="000F1FDD"/>
    <w:rsid w:val="00104CF6"/>
    <w:rsid w:val="001155C9"/>
    <w:rsid w:val="001173FE"/>
    <w:rsid w:val="0012079D"/>
    <w:rsid w:val="001222C6"/>
    <w:rsid w:val="0013550C"/>
    <w:rsid w:val="00135ED7"/>
    <w:rsid w:val="00135F72"/>
    <w:rsid w:val="00137F8F"/>
    <w:rsid w:val="0014502E"/>
    <w:rsid w:val="00150981"/>
    <w:rsid w:val="00153B75"/>
    <w:rsid w:val="00157686"/>
    <w:rsid w:val="00160164"/>
    <w:rsid w:val="00165FFC"/>
    <w:rsid w:val="001666EC"/>
    <w:rsid w:val="00167D20"/>
    <w:rsid w:val="00172BF0"/>
    <w:rsid w:val="001771FF"/>
    <w:rsid w:val="00184424"/>
    <w:rsid w:val="00185419"/>
    <w:rsid w:val="00193770"/>
    <w:rsid w:val="001A232C"/>
    <w:rsid w:val="001A3779"/>
    <w:rsid w:val="001A3ADC"/>
    <w:rsid w:val="001A5F2E"/>
    <w:rsid w:val="001A68B9"/>
    <w:rsid w:val="001A6A78"/>
    <w:rsid w:val="001A7B49"/>
    <w:rsid w:val="001B2C0D"/>
    <w:rsid w:val="001B562C"/>
    <w:rsid w:val="001B5ED2"/>
    <w:rsid w:val="001B6D43"/>
    <w:rsid w:val="001B755F"/>
    <w:rsid w:val="001C3D62"/>
    <w:rsid w:val="001C5528"/>
    <w:rsid w:val="001D6F1C"/>
    <w:rsid w:val="001D7132"/>
    <w:rsid w:val="001E1B0C"/>
    <w:rsid w:val="001E1EC0"/>
    <w:rsid w:val="001E29C5"/>
    <w:rsid w:val="001E67B7"/>
    <w:rsid w:val="001F4AE7"/>
    <w:rsid w:val="001F4D46"/>
    <w:rsid w:val="001F56B0"/>
    <w:rsid w:val="001F7862"/>
    <w:rsid w:val="00200333"/>
    <w:rsid w:val="00204CAD"/>
    <w:rsid w:val="0020611E"/>
    <w:rsid w:val="0021352F"/>
    <w:rsid w:val="00213A37"/>
    <w:rsid w:val="00214DAF"/>
    <w:rsid w:val="002211F9"/>
    <w:rsid w:val="00221D61"/>
    <w:rsid w:val="002235A9"/>
    <w:rsid w:val="00223F46"/>
    <w:rsid w:val="002246DE"/>
    <w:rsid w:val="002254E9"/>
    <w:rsid w:val="00226981"/>
    <w:rsid w:val="00227B72"/>
    <w:rsid w:val="002435C9"/>
    <w:rsid w:val="00244AF8"/>
    <w:rsid w:val="00244B30"/>
    <w:rsid w:val="00245133"/>
    <w:rsid w:val="00245956"/>
    <w:rsid w:val="00246F87"/>
    <w:rsid w:val="00247AFE"/>
    <w:rsid w:val="00257991"/>
    <w:rsid w:val="002628DE"/>
    <w:rsid w:val="0026405F"/>
    <w:rsid w:val="00264156"/>
    <w:rsid w:val="0026482D"/>
    <w:rsid w:val="00266A59"/>
    <w:rsid w:val="002676F1"/>
    <w:rsid w:val="002718EC"/>
    <w:rsid w:val="002777F4"/>
    <w:rsid w:val="0028221E"/>
    <w:rsid w:val="00282570"/>
    <w:rsid w:val="002832C3"/>
    <w:rsid w:val="00287B26"/>
    <w:rsid w:val="00293ED6"/>
    <w:rsid w:val="0029426A"/>
    <w:rsid w:val="00294BB4"/>
    <w:rsid w:val="00295C0A"/>
    <w:rsid w:val="00295E99"/>
    <w:rsid w:val="002A01A2"/>
    <w:rsid w:val="002A0D86"/>
    <w:rsid w:val="002A6EAC"/>
    <w:rsid w:val="002A7277"/>
    <w:rsid w:val="002B0A48"/>
    <w:rsid w:val="002B2C38"/>
    <w:rsid w:val="002B63D7"/>
    <w:rsid w:val="002B799C"/>
    <w:rsid w:val="002C14F2"/>
    <w:rsid w:val="002C1EDB"/>
    <w:rsid w:val="002C375A"/>
    <w:rsid w:val="002C4363"/>
    <w:rsid w:val="002C6465"/>
    <w:rsid w:val="002C6CD2"/>
    <w:rsid w:val="002D1DB6"/>
    <w:rsid w:val="002D5085"/>
    <w:rsid w:val="002D7B50"/>
    <w:rsid w:val="002F4950"/>
    <w:rsid w:val="0030153F"/>
    <w:rsid w:val="0030186B"/>
    <w:rsid w:val="00303B0A"/>
    <w:rsid w:val="003113BA"/>
    <w:rsid w:val="00311DC6"/>
    <w:rsid w:val="00314DF4"/>
    <w:rsid w:val="00315A04"/>
    <w:rsid w:val="003232D9"/>
    <w:rsid w:val="00323A2C"/>
    <w:rsid w:val="00330BEC"/>
    <w:rsid w:val="00336407"/>
    <w:rsid w:val="00341904"/>
    <w:rsid w:val="00342F80"/>
    <w:rsid w:val="003430F6"/>
    <w:rsid w:val="00347E72"/>
    <w:rsid w:val="00353CB4"/>
    <w:rsid w:val="00354BBF"/>
    <w:rsid w:val="0036064D"/>
    <w:rsid w:val="003623B6"/>
    <w:rsid w:val="00363F5A"/>
    <w:rsid w:val="00365FFA"/>
    <w:rsid w:val="00370DEC"/>
    <w:rsid w:val="00372DEF"/>
    <w:rsid w:val="0037357E"/>
    <w:rsid w:val="00376666"/>
    <w:rsid w:val="003800AB"/>
    <w:rsid w:val="003835C9"/>
    <w:rsid w:val="0039139C"/>
    <w:rsid w:val="00391643"/>
    <w:rsid w:val="003933FD"/>
    <w:rsid w:val="003A018C"/>
    <w:rsid w:val="003A7F6A"/>
    <w:rsid w:val="003C2B05"/>
    <w:rsid w:val="003C3004"/>
    <w:rsid w:val="003C56E9"/>
    <w:rsid w:val="003C7A2A"/>
    <w:rsid w:val="003D09E3"/>
    <w:rsid w:val="003E7D30"/>
    <w:rsid w:val="003F1E23"/>
    <w:rsid w:val="003F34EB"/>
    <w:rsid w:val="003F56AF"/>
    <w:rsid w:val="00401F4C"/>
    <w:rsid w:val="0041009A"/>
    <w:rsid w:val="00412C00"/>
    <w:rsid w:val="00415D1E"/>
    <w:rsid w:val="00421788"/>
    <w:rsid w:val="00421A01"/>
    <w:rsid w:val="00422C26"/>
    <w:rsid w:val="004262FC"/>
    <w:rsid w:val="00430846"/>
    <w:rsid w:val="0043113E"/>
    <w:rsid w:val="00432A09"/>
    <w:rsid w:val="00434891"/>
    <w:rsid w:val="004416D9"/>
    <w:rsid w:val="00443492"/>
    <w:rsid w:val="00452CFC"/>
    <w:rsid w:val="00453CEE"/>
    <w:rsid w:val="004604DF"/>
    <w:rsid w:val="004605AF"/>
    <w:rsid w:val="0046120F"/>
    <w:rsid w:val="004612F0"/>
    <w:rsid w:val="00465483"/>
    <w:rsid w:val="00477714"/>
    <w:rsid w:val="0048562F"/>
    <w:rsid w:val="00487611"/>
    <w:rsid w:val="00495AC9"/>
    <w:rsid w:val="004A3305"/>
    <w:rsid w:val="004A68FE"/>
    <w:rsid w:val="004C686D"/>
    <w:rsid w:val="004D12CF"/>
    <w:rsid w:val="004D30DB"/>
    <w:rsid w:val="004D7610"/>
    <w:rsid w:val="004E058B"/>
    <w:rsid w:val="004E1B33"/>
    <w:rsid w:val="004E2C4E"/>
    <w:rsid w:val="004E3720"/>
    <w:rsid w:val="004F4715"/>
    <w:rsid w:val="004F52F2"/>
    <w:rsid w:val="004F5784"/>
    <w:rsid w:val="00500748"/>
    <w:rsid w:val="005118D4"/>
    <w:rsid w:val="005144E2"/>
    <w:rsid w:val="00514C31"/>
    <w:rsid w:val="0051535E"/>
    <w:rsid w:val="00517515"/>
    <w:rsid w:val="00531928"/>
    <w:rsid w:val="00535353"/>
    <w:rsid w:val="00544573"/>
    <w:rsid w:val="005449E7"/>
    <w:rsid w:val="00545423"/>
    <w:rsid w:val="005454B1"/>
    <w:rsid w:val="00553840"/>
    <w:rsid w:val="00554CAB"/>
    <w:rsid w:val="00560072"/>
    <w:rsid w:val="00564682"/>
    <w:rsid w:val="00564AF3"/>
    <w:rsid w:val="0056589C"/>
    <w:rsid w:val="00567CC1"/>
    <w:rsid w:val="0057050E"/>
    <w:rsid w:val="00576F93"/>
    <w:rsid w:val="00597C30"/>
    <w:rsid w:val="005B0E5B"/>
    <w:rsid w:val="005B5D60"/>
    <w:rsid w:val="005B6914"/>
    <w:rsid w:val="005C17D7"/>
    <w:rsid w:val="005C7874"/>
    <w:rsid w:val="005C788A"/>
    <w:rsid w:val="005D36A8"/>
    <w:rsid w:val="005D7A12"/>
    <w:rsid w:val="005E0375"/>
    <w:rsid w:val="005E3C03"/>
    <w:rsid w:val="005F5441"/>
    <w:rsid w:val="005F6766"/>
    <w:rsid w:val="005F6AD4"/>
    <w:rsid w:val="00601FEB"/>
    <w:rsid w:val="0060366D"/>
    <w:rsid w:val="00603C3A"/>
    <w:rsid w:val="00604C44"/>
    <w:rsid w:val="00615C30"/>
    <w:rsid w:val="00617A28"/>
    <w:rsid w:val="006265D1"/>
    <w:rsid w:val="00630DB0"/>
    <w:rsid w:val="00630EBE"/>
    <w:rsid w:val="00632DD3"/>
    <w:rsid w:val="006357B9"/>
    <w:rsid w:val="00641B27"/>
    <w:rsid w:val="006609EF"/>
    <w:rsid w:val="00661CDB"/>
    <w:rsid w:val="00671D3E"/>
    <w:rsid w:val="006722FB"/>
    <w:rsid w:val="006747D5"/>
    <w:rsid w:val="006809EB"/>
    <w:rsid w:val="00681B15"/>
    <w:rsid w:val="006832FE"/>
    <w:rsid w:val="00684321"/>
    <w:rsid w:val="00687B1E"/>
    <w:rsid w:val="00691D2D"/>
    <w:rsid w:val="006932B5"/>
    <w:rsid w:val="00694415"/>
    <w:rsid w:val="00695888"/>
    <w:rsid w:val="00697242"/>
    <w:rsid w:val="006B2D2F"/>
    <w:rsid w:val="006B7168"/>
    <w:rsid w:val="006B7DA0"/>
    <w:rsid w:val="006C069A"/>
    <w:rsid w:val="006C13CD"/>
    <w:rsid w:val="006C50BD"/>
    <w:rsid w:val="006C57CA"/>
    <w:rsid w:val="006E1327"/>
    <w:rsid w:val="006E1642"/>
    <w:rsid w:val="006E274B"/>
    <w:rsid w:val="006E720B"/>
    <w:rsid w:val="006F0FD9"/>
    <w:rsid w:val="006F1908"/>
    <w:rsid w:val="006F3C6C"/>
    <w:rsid w:val="00704300"/>
    <w:rsid w:val="00710A22"/>
    <w:rsid w:val="00714987"/>
    <w:rsid w:val="00715F53"/>
    <w:rsid w:val="00721915"/>
    <w:rsid w:val="00721DEF"/>
    <w:rsid w:val="00723710"/>
    <w:rsid w:val="00725A02"/>
    <w:rsid w:val="00727AF2"/>
    <w:rsid w:val="0073113C"/>
    <w:rsid w:val="00732EDE"/>
    <w:rsid w:val="00732F74"/>
    <w:rsid w:val="00734B5D"/>
    <w:rsid w:val="00737089"/>
    <w:rsid w:val="00737EA9"/>
    <w:rsid w:val="0074449F"/>
    <w:rsid w:val="007511F5"/>
    <w:rsid w:val="00751537"/>
    <w:rsid w:val="00757ED0"/>
    <w:rsid w:val="00761AB9"/>
    <w:rsid w:val="00763389"/>
    <w:rsid w:val="007655B7"/>
    <w:rsid w:val="00771265"/>
    <w:rsid w:val="00773FC5"/>
    <w:rsid w:val="007751D1"/>
    <w:rsid w:val="00780A62"/>
    <w:rsid w:val="00782A0F"/>
    <w:rsid w:val="00783E8B"/>
    <w:rsid w:val="00784943"/>
    <w:rsid w:val="00785278"/>
    <w:rsid w:val="00786AC3"/>
    <w:rsid w:val="00787B18"/>
    <w:rsid w:val="00787EE2"/>
    <w:rsid w:val="00791CA0"/>
    <w:rsid w:val="00793085"/>
    <w:rsid w:val="007952F2"/>
    <w:rsid w:val="007A01AB"/>
    <w:rsid w:val="007B3589"/>
    <w:rsid w:val="007B698D"/>
    <w:rsid w:val="007E192E"/>
    <w:rsid w:val="007F118A"/>
    <w:rsid w:val="007F1EBE"/>
    <w:rsid w:val="007F4C7B"/>
    <w:rsid w:val="007F5C46"/>
    <w:rsid w:val="00800E10"/>
    <w:rsid w:val="00806028"/>
    <w:rsid w:val="00806058"/>
    <w:rsid w:val="00813FAF"/>
    <w:rsid w:val="00814BD9"/>
    <w:rsid w:val="00814E6F"/>
    <w:rsid w:val="00815FF2"/>
    <w:rsid w:val="00822DC6"/>
    <w:rsid w:val="00823EA3"/>
    <w:rsid w:val="0082663B"/>
    <w:rsid w:val="0082751C"/>
    <w:rsid w:val="00827B1B"/>
    <w:rsid w:val="00827B3C"/>
    <w:rsid w:val="00840427"/>
    <w:rsid w:val="00841F1C"/>
    <w:rsid w:val="0084320F"/>
    <w:rsid w:val="008449C7"/>
    <w:rsid w:val="00844F01"/>
    <w:rsid w:val="00845384"/>
    <w:rsid w:val="00845743"/>
    <w:rsid w:val="00853489"/>
    <w:rsid w:val="00860D6A"/>
    <w:rsid w:val="0086469B"/>
    <w:rsid w:val="00865CA2"/>
    <w:rsid w:val="00867DB4"/>
    <w:rsid w:val="0087027E"/>
    <w:rsid w:val="00877B88"/>
    <w:rsid w:val="00880689"/>
    <w:rsid w:val="00881130"/>
    <w:rsid w:val="00881EAA"/>
    <w:rsid w:val="008841CB"/>
    <w:rsid w:val="0088717C"/>
    <w:rsid w:val="00887C60"/>
    <w:rsid w:val="00887DA9"/>
    <w:rsid w:val="0089278A"/>
    <w:rsid w:val="00893883"/>
    <w:rsid w:val="00893B2B"/>
    <w:rsid w:val="00894824"/>
    <w:rsid w:val="008962A5"/>
    <w:rsid w:val="008962CC"/>
    <w:rsid w:val="008A0DCB"/>
    <w:rsid w:val="008A111E"/>
    <w:rsid w:val="008B030B"/>
    <w:rsid w:val="008B1FC7"/>
    <w:rsid w:val="008B43F6"/>
    <w:rsid w:val="008B6127"/>
    <w:rsid w:val="008B6B53"/>
    <w:rsid w:val="008D5325"/>
    <w:rsid w:val="008D5E10"/>
    <w:rsid w:val="008D6F06"/>
    <w:rsid w:val="008D7CD0"/>
    <w:rsid w:val="008E3861"/>
    <w:rsid w:val="008E4D14"/>
    <w:rsid w:val="008F00B3"/>
    <w:rsid w:val="008F0691"/>
    <w:rsid w:val="008F6385"/>
    <w:rsid w:val="008F650C"/>
    <w:rsid w:val="008F6719"/>
    <w:rsid w:val="00906E1C"/>
    <w:rsid w:val="00910C32"/>
    <w:rsid w:val="00916B94"/>
    <w:rsid w:val="0093020B"/>
    <w:rsid w:val="009344D8"/>
    <w:rsid w:val="009359D7"/>
    <w:rsid w:val="00940167"/>
    <w:rsid w:val="00945273"/>
    <w:rsid w:val="00950D81"/>
    <w:rsid w:val="0095408E"/>
    <w:rsid w:val="00960460"/>
    <w:rsid w:val="009676DF"/>
    <w:rsid w:val="00967904"/>
    <w:rsid w:val="00970E54"/>
    <w:rsid w:val="009763F4"/>
    <w:rsid w:val="009815F1"/>
    <w:rsid w:val="00982811"/>
    <w:rsid w:val="00991F68"/>
    <w:rsid w:val="00997D81"/>
    <w:rsid w:val="009A05F4"/>
    <w:rsid w:val="009A5431"/>
    <w:rsid w:val="009B2B53"/>
    <w:rsid w:val="009B41E2"/>
    <w:rsid w:val="009B4F0E"/>
    <w:rsid w:val="009B79B0"/>
    <w:rsid w:val="009C02D6"/>
    <w:rsid w:val="009D05A9"/>
    <w:rsid w:val="009D0C48"/>
    <w:rsid w:val="009D7C7B"/>
    <w:rsid w:val="009E1BA7"/>
    <w:rsid w:val="009E2411"/>
    <w:rsid w:val="009E248B"/>
    <w:rsid w:val="009E5280"/>
    <w:rsid w:val="009F22B2"/>
    <w:rsid w:val="009F4A1A"/>
    <w:rsid w:val="009F4AC5"/>
    <w:rsid w:val="009F4FDD"/>
    <w:rsid w:val="009F713D"/>
    <w:rsid w:val="00A026D5"/>
    <w:rsid w:val="00A033C5"/>
    <w:rsid w:val="00A044C9"/>
    <w:rsid w:val="00A05AF5"/>
    <w:rsid w:val="00A117A5"/>
    <w:rsid w:val="00A21837"/>
    <w:rsid w:val="00A2240C"/>
    <w:rsid w:val="00A24756"/>
    <w:rsid w:val="00A301E2"/>
    <w:rsid w:val="00A33820"/>
    <w:rsid w:val="00A41DA1"/>
    <w:rsid w:val="00A42D3A"/>
    <w:rsid w:val="00A44913"/>
    <w:rsid w:val="00A45562"/>
    <w:rsid w:val="00A45C7F"/>
    <w:rsid w:val="00A51F72"/>
    <w:rsid w:val="00A547DB"/>
    <w:rsid w:val="00A57381"/>
    <w:rsid w:val="00A6130D"/>
    <w:rsid w:val="00A61C5A"/>
    <w:rsid w:val="00A6550E"/>
    <w:rsid w:val="00A66C94"/>
    <w:rsid w:val="00A675C0"/>
    <w:rsid w:val="00A72E87"/>
    <w:rsid w:val="00A7409F"/>
    <w:rsid w:val="00A830A4"/>
    <w:rsid w:val="00A844EC"/>
    <w:rsid w:val="00A877CA"/>
    <w:rsid w:val="00A87A12"/>
    <w:rsid w:val="00A97D0E"/>
    <w:rsid w:val="00AA3297"/>
    <w:rsid w:val="00AA395E"/>
    <w:rsid w:val="00AA63E4"/>
    <w:rsid w:val="00AA66C8"/>
    <w:rsid w:val="00AA6A95"/>
    <w:rsid w:val="00AB1A9A"/>
    <w:rsid w:val="00AB275B"/>
    <w:rsid w:val="00AB2947"/>
    <w:rsid w:val="00AB34DF"/>
    <w:rsid w:val="00AB3A02"/>
    <w:rsid w:val="00AC3985"/>
    <w:rsid w:val="00AD439E"/>
    <w:rsid w:val="00AE0410"/>
    <w:rsid w:val="00AE1366"/>
    <w:rsid w:val="00AE3032"/>
    <w:rsid w:val="00AE31AF"/>
    <w:rsid w:val="00AE53FC"/>
    <w:rsid w:val="00AF1E44"/>
    <w:rsid w:val="00AF3A30"/>
    <w:rsid w:val="00AF6BC2"/>
    <w:rsid w:val="00AF7652"/>
    <w:rsid w:val="00B01554"/>
    <w:rsid w:val="00B023BD"/>
    <w:rsid w:val="00B054A6"/>
    <w:rsid w:val="00B104BF"/>
    <w:rsid w:val="00B10C89"/>
    <w:rsid w:val="00B13D64"/>
    <w:rsid w:val="00B15F4D"/>
    <w:rsid w:val="00B25B99"/>
    <w:rsid w:val="00B33978"/>
    <w:rsid w:val="00B355F7"/>
    <w:rsid w:val="00B42CF1"/>
    <w:rsid w:val="00B451EA"/>
    <w:rsid w:val="00B4657D"/>
    <w:rsid w:val="00B478C0"/>
    <w:rsid w:val="00B54AD5"/>
    <w:rsid w:val="00B556DD"/>
    <w:rsid w:val="00B55A4D"/>
    <w:rsid w:val="00B66ECD"/>
    <w:rsid w:val="00B72D99"/>
    <w:rsid w:val="00B8268F"/>
    <w:rsid w:val="00B837E8"/>
    <w:rsid w:val="00B848B4"/>
    <w:rsid w:val="00B8717D"/>
    <w:rsid w:val="00B94C21"/>
    <w:rsid w:val="00B966E3"/>
    <w:rsid w:val="00BA2AE5"/>
    <w:rsid w:val="00BA6F01"/>
    <w:rsid w:val="00BB6E96"/>
    <w:rsid w:val="00BB7801"/>
    <w:rsid w:val="00BC4F85"/>
    <w:rsid w:val="00BD042D"/>
    <w:rsid w:val="00BD0AAC"/>
    <w:rsid w:val="00BD5FD8"/>
    <w:rsid w:val="00BE4E55"/>
    <w:rsid w:val="00BE59CE"/>
    <w:rsid w:val="00BF5417"/>
    <w:rsid w:val="00BF5B1F"/>
    <w:rsid w:val="00C01630"/>
    <w:rsid w:val="00C02D28"/>
    <w:rsid w:val="00C0564E"/>
    <w:rsid w:val="00C10402"/>
    <w:rsid w:val="00C12E22"/>
    <w:rsid w:val="00C15E99"/>
    <w:rsid w:val="00C1719F"/>
    <w:rsid w:val="00C173CB"/>
    <w:rsid w:val="00C176CD"/>
    <w:rsid w:val="00C23368"/>
    <w:rsid w:val="00C245FF"/>
    <w:rsid w:val="00C3359E"/>
    <w:rsid w:val="00C3482B"/>
    <w:rsid w:val="00C46941"/>
    <w:rsid w:val="00C471CC"/>
    <w:rsid w:val="00C47841"/>
    <w:rsid w:val="00C5188C"/>
    <w:rsid w:val="00C5249D"/>
    <w:rsid w:val="00C55E07"/>
    <w:rsid w:val="00C63196"/>
    <w:rsid w:val="00C66E48"/>
    <w:rsid w:val="00C72F81"/>
    <w:rsid w:val="00C74CCE"/>
    <w:rsid w:val="00C74E53"/>
    <w:rsid w:val="00C80565"/>
    <w:rsid w:val="00C81457"/>
    <w:rsid w:val="00C8266B"/>
    <w:rsid w:val="00C91447"/>
    <w:rsid w:val="00C925F1"/>
    <w:rsid w:val="00CA368A"/>
    <w:rsid w:val="00CA6AEC"/>
    <w:rsid w:val="00CA7955"/>
    <w:rsid w:val="00CB0A50"/>
    <w:rsid w:val="00CB66A2"/>
    <w:rsid w:val="00CC0B5E"/>
    <w:rsid w:val="00CE0AAF"/>
    <w:rsid w:val="00CE5C89"/>
    <w:rsid w:val="00CF1DDA"/>
    <w:rsid w:val="00CF5B97"/>
    <w:rsid w:val="00D01C14"/>
    <w:rsid w:val="00D038E4"/>
    <w:rsid w:val="00D05261"/>
    <w:rsid w:val="00D1069C"/>
    <w:rsid w:val="00D10F24"/>
    <w:rsid w:val="00D134E8"/>
    <w:rsid w:val="00D14816"/>
    <w:rsid w:val="00D235D5"/>
    <w:rsid w:val="00D2742D"/>
    <w:rsid w:val="00D30621"/>
    <w:rsid w:val="00D31F3F"/>
    <w:rsid w:val="00D322F3"/>
    <w:rsid w:val="00D333A4"/>
    <w:rsid w:val="00D360F6"/>
    <w:rsid w:val="00D37169"/>
    <w:rsid w:val="00D43ACC"/>
    <w:rsid w:val="00D57D6F"/>
    <w:rsid w:val="00D66EF5"/>
    <w:rsid w:val="00D70631"/>
    <w:rsid w:val="00D73702"/>
    <w:rsid w:val="00D813BE"/>
    <w:rsid w:val="00D843F1"/>
    <w:rsid w:val="00D84FB8"/>
    <w:rsid w:val="00D939A3"/>
    <w:rsid w:val="00D96280"/>
    <w:rsid w:val="00D9722E"/>
    <w:rsid w:val="00DA0957"/>
    <w:rsid w:val="00DB2AB6"/>
    <w:rsid w:val="00DB4220"/>
    <w:rsid w:val="00DB4336"/>
    <w:rsid w:val="00DB6A7C"/>
    <w:rsid w:val="00DB714F"/>
    <w:rsid w:val="00DC5D32"/>
    <w:rsid w:val="00DE3AA3"/>
    <w:rsid w:val="00DF0B22"/>
    <w:rsid w:val="00DF0C11"/>
    <w:rsid w:val="00DF5A1F"/>
    <w:rsid w:val="00DF657F"/>
    <w:rsid w:val="00DF6837"/>
    <w:rsid w:val="00DF7CD4"/>
    <w:rsid w:val="00DF7DA6"/>
    <w:rsid w:val="00E07E73"/>
    <w:rsid w:val="00E10071"/>
    <w:rsid w:val="00E102EF"/>
    <w:rsid w:val="00E262E2"/>
    <w:rsid w:val="00E30EEE"/>
    <w:rsid w:val="00E40693"/>
    <w:rsid w:val="00E50F2A"/>
    <w:rsid w:val="00E52470"/>
    <w:rsid w:val="00E56E2A"/>
    <w:rsid w:val="00E64553"/>
    <w:rsid w:val="00E80845"/>
    <w:rsid w:val="00E8761F"/>
    <w:rsid w:val="00E87FB9"/>
    <w:rsid w:val="00E93458"/>
    <w:rsid w:val="00E95E3E"/>
    <w:rsid w:val="00EA1CDA"/>
    <w:rsid w:val="00EA1CF8"/>
    <w:rsid w:val="00EA2A18"/>
    <w:rsid w:val="00EB2254"/>
    <w:rsid w:val="00EB540B"/>
    <w:rsid w:val="00ED0A5E"/>
    <w:rsid w:val="00ED3516"/>
    <w:rsid w:val="00ED4006"/>
    <w:rsid w:val="00EF0D7F"/>
    <w:rsid w:val="00EF1E75"/>
    <w:rsid w:val="00EF2CD5"/>
    <w:rsid w:val="00F003E4"/>
    <w:rsid w:val="00F06A0D"/>
    <w:rsid w:val="00F1057E"/>
    <w:rsid w:val="00F11AB2"/>
    <w:rsid w:val="00F12994"/>
    <w:rsid w:val="00F1682E"/>
    <w:rsid w:val="00F171CD"/>
    <w:rsid w:val="00F17FB9"/>
    <w:rsid w:val="00F21B15"/>
    <w:rsid w:val="00F23270"/>
    <w:rsid w:val="00F36D62"/>
    <w:rsid w:val="00F40E11"/>
    <w:rsid w:val="00F51927"/>
    <w:rsid w:val="00F56648"/>
    <w:rsid w:val="00F628C4"/>
    <w:rsid w:val="00F63994"/>
    <w:rsid w:val="00F7087D"/>
    <w:rsid w:val="00F716AB"/>
    <w:rsid w:val="00F72B73"/>
    <w:rsid w:val="00F817F6"/>
    <w:rsid w:val="00F828BA"/>
    <w:rsid w:val="00F82EE7"/>
    <w:rsid w:val="00F84028"/>
    <w:rsid w:val="00F87BD4"/>
    <w:rsid w:val="00F93B9D"/>
    <w:rsid w:val="00F96D78"/>
    <w:rsid w:val="00FA552A"/>
    <w:rsid w:val="00FA592B"/>
    <w:rsid w:val="00FB1A4A"/>
    <w:rsid w:val="00FB40C4"/>
    <w:rsid w:val="00FB52FF"/>
    <w:rsid w:val="00FC1750"/>
    <w:rsid w:val="00FC1EA9"/>
    <w:rsid w:val="00FC63E1"/>
    <w:rsid w:val="00FD03DC"/>
    <w:rsid w:val="00FD4C13"/>
    <w:rsid w:val="00FE42BE"/>
    <w:rsid w:val="00FE4498"/>
    <w:rsid w:val="00FE460F"/>
    <w:rsid w:val="00FE526D"/>
    <w:rsid w:val="00FF2010"/>
    <w:rsid w:val="00FF4F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u01.safelinks.protection.outlook.com/?url=https%3A%2F%2Fproducts.schmersal.com%2Fmedia%2Fimages%2FPHO_PRO_APP_khds-f36_SALL_AINL_V1.jpg&amp;data=04%7C01%7CSBloemker%40schmersal.com%7C9677bef543654e23d8c308da0e58aa71%7Cfe0515a4282b41bfafea971aa8389773%7C0%7C0%7C637838071215372679%7CUnknown%7CTWFpbGZsb3d8eyJWIjoiMC4wLjAwMDAiLCJQIjoiV2luMzIiLCJBTiI6Ik1haWwiLCJXVCI6Mn0%3D%7C3000&amp;sdata=8b%2BTeipZ13gRfMkADaBXQpjlw95HbRuFQ04Nd1S5hCE%3D&amp;reserved=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hmersal.com/datenschut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loemker@schmersal.com?subject=Abmeldung%20vom%20Presseverteile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ecnicum.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hmersa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750</Words>
  <Characters>4726</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5466</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2022-04-29T09:57:00Z</dcterms:created>
  <dcterms:modified xsi:type="dcterms:W3CDTF">2022-05-03T10:20:00Z</dcterms:modified>
</cp:coreProperties>
</file>